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BFAD4" w14:textId="77777777" w:rsidR="00C10218" w:rsidRDefault="00C10218" w:rsidP="00571CED">
      <w:pPr>
        <w:jc w:val="right"/>
      </w:pPr>
      <w:r>
        <w:rPr>
          <w:noProof/>
        </w:rPr>
        <w:drawing>
          <wp:anchor distT="0" distB="0" distL="114300" distR="114300" simplePos="0" relativeHeight="251658240" behindDoc="0" locked="0" layoutInCell="1" allowOverlap="1" wp14:anchorId="505078E9" wp14:editId="3A3B75CF">
            <wp:simplePos x="0" y="0"/>
            <wp:positionH relativeFrom="column">
              <wp:posOffset>5191125</wp:posOffset>
            </wp:positionH>
            <wp:positionV relativeFrom="paragraph">
              <wp:posOffset>-428625</wp:posOffset>
            </wp:positionV>
            <wp:extent cx="812800" cy="819150"/>
            <wp:effectExtent l="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srcRect/>
                    <a:stretch>
                      <a:fillRect/>
                    </a:stretch>
                  </pic:blipFill>
                  <pic:spPr bwMode="auto">
                    <a:xfrm>
                      <a:off x="0" y="0"/>
                      <a:ext cx="812800" cy="819150"/>
                    </a:xfrm>
                    <a:prstGeom prst="rect">
                      <a:avLst/>
                    </a:prstGeom>
                    <a:noFill/>
                    <a:ln w="9525">
                      <a:noFill/>
                      <a:miter lim="800000"/>
                      <a:headEnd/>
                      <a:tailEnd/>
                    </a:ln>
                  </pic:spPr>
                </pic:pic>
              </a:graphicData>
            </a:graphic>
          </wp:anchor>
        </w:drawing>
      </w:r>
    </w:p>
    <w:p w14:paraId="3F625CED" w14:textId="77777777" w:rsidR="00571CED" w:rsidRDefault="00571CED" w:rsidP="00C10218">
      <w:pPr>
        <w:spacing w:after="0"/>
        <w:jc w:val="right"/>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571CED" w:rsidRPr="00C40BA1" w14:paraId="28DAC657" w14:textId="77777777" w:rsidTr="00DA3EA9">
        <w:trPr>
          <w:trHeight w:val="870"/>
        </w:trPr>
        <w:tc>
          <w:tcPr>
            <w:tcW w:w="4143" w:type="dxa"/>
            <w:vAlign w:val="center"/>
          </w:tcPr>
          <w:p w14:paraId="3B93B5A2" w14:textId="77777777" w:rsidR="00571CED" w:rsidRPr="00DA3EA9" w:rsidRDefault="00571CED" w:rsidP="00DA3EA9">
            <w:pPr>
              <w:spacing w:after="0"/>
              <w:rPr>
                <w:rFonts w:ascii="Arial" w:hAnsi="Arial" w:cs="Arial"/>
                <w:b/>
                <w:sz w:val="28"/>
                <w:szCs w:val="28"/>
              </w:rPr>
            </w:pPr>
            <w:r w:rsidRPr="00DA3EA9">
              <w:rPr>
                <w:rFonts w:ascii="Arial" w:hAnsi="Arial" w:cs="Arial"/>
                <w:b/>
                <w:sz w:val="28"/>
                <w:szCs w:val="28"/>
              </w:rPr>
              <w:t>Secondary Employment</w:t>
            </w:r>
          </w:p>
        </w:tc>
        <w:tc>
          <w:tcPr>
            <w:tcW w:w="5351" w:type="dxa"/>
            <w:gridSpan w:val="2"/>
            <w:shd w:val="clear" w:color="auto" w:fill="auto"/>
          </w:tcPr>
          <w:p w14:paraId="2CABD0E8" w14:textId="77777777" w:rsidR="00571CED" w:rsidRPr="00C40BA1" w:rsidRDefault="00571CED" w:rsidP="00EE1726">
            <w:pPr>
              <w:rPr>
                <w:rFonts w:ascii="Arial" w:hAnsi="Arial" w:cs="Arial"/>
              </w:rPr>
            </w:pPr>
            <w:r w:rsidRPr="00C40BA1">
              <w:rPr>
                <w:rFonts w:ascii="Arial" w:hAnsi="Arial" w:cs="Arial"/>
              </w:rPr>
              <w:t xml:space="preserve">Related Policies: </w:t>
            </w:r>
          </w:p>
          <w:p w14:paraId="567A31F1" w14:textId="77777777" w:rsidR="00571CED" w:rsidRPr="00C40BA1" w:rsidRDefault="00571CED" w:rsidP="00EE1726">
            <w:pPr>
              <w:rPr>
                <w:rFonts w:ascii="Arial" w:hAnsi="Arial" w:cs="Arial"/>
              </w:rPr>
            </w:pPr>
          </w:p>
        </w:tc>
      </w:tr>
      <w:tr w:rsidR="00571CED" w:rsidRPr="00C40BA1" w14:paraId="1A59548D" w14:textId="77777777" w:rsidTr="00EE1726">
        <w:trPr>
          <w:trHeight w:val="1233"/>
        </w:trPr>
        <w:tc>
          <w:tcPr>
            <w:tcW w:w="9494" w:type="dxa"/>
            <w:gridSpan w:val="3"/>
          </w:tcPr>
          <w:p w14:paraId="6BF7BEA3" w14:textId="77777777" w:rsidR="00571CED" w:rsidRPr="00C40BA1" w:rsidRDefault="00571CED" w:rsidP="00EE1726">
            <w:pPr>
              <w:jc w:val="both"/>
              <w:rPr>
                <w:rFonts w:ascii="Arial" w:hAnsi="Arial" w:cs="Arial"/>
                <w:i/>
              </w:rPr>
            </w:pPr>
            <w:r w:rsidRPr="00C40BA1">
              <w:rPr>
                <w:rFonts w:ascii="Arial" w:hAnsi="Arial" w:cs="Arial"/>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571CED" w:rsidRPr="00C40BA1" w14:paraId="4ACB9FCD" w14:textId="77777777" w:rsidTr="00DA3EA9">
        <w:trPr>
          <w:trHeight w:val="525"/>
        </w:trPr>
        <w:tc>
          <w:tcPr>
            <w:tcW w:w="9494" w:type="dxa"/>
            <w:gridSpan w:val="3"/>
          </w:tcPr>
          <w:p w14:paraId="700D56E6" w14:textId="77777777" w:rsidR="00571CED" w:rsidRPr="00C40BA1" w:rsidRDefault="00571CED" w:rsidP="00DA3EA9">
            <w:pPr>
              <w:spacing w:after="0"/>
              <w:jc w:val="both"/>
              <w:rPr>
                <w:rFonts w:ascii="Arial" w:hAnsi="Arial" w:cs="Arial"/>
              </w:rPr>
            </w:pPr>
            <w:r w:rsidRPr="00C40BA1">
              <w:rPr>
                <w:rFonts w:ascii="Arial" w:hAnsi="Arial" w:cs="Arial"/>
              </w:rPr>
              <w:t xml:space="preserve">Applicable </w:t>
            </w:r>
            <w:r w:rsidR="000D1DCF">
              <w:rPr>
                <w:rFonts w:ascii="Arial" w:hAnsi="Arial" w:cs="Arial"/>
              </w:rPr>
              <w:t>KY</w:t>
            </w:r>
            <w:r w:rsidRPr="00C40BA1">
              <w:rPr>
                <w:rFonts w:ascii="Arial" w:hAnsi="Arial" w:cs="Arial"/>
              </w:rPr>
              <w:t xml:space="preserve"> Statutes:</w:t>
            </w:r>
          </w:p>
        </w:tc>
      </w:tr>
      <w:tr w:rsidR="00571CED" w:rsidRPr="00C40BA1" w14:paraId="242309F9" w14:textId="77777777" w:rsidTr="00DA3EA9">
        <w:trPr>
          <w:trHeight w:val="525"/>
        </w:trPr>
        <w:tc>
          <w:tcPr>
            <w:tcW w:w="9494" w:type="dxa"/>
            <w:gridSpan w:val="3"/>
          </w:tcPr>
          <w:p w14:paraId="00BE6B32" w14:textId="77777777" w:rsidR="00571CED" w:rsidRPr="00C40BA1" w:rsidRDefault="00571CED" w:rsidP="00DA3EA9">
            <w:pPr>
              <w:spacing w:after="0"/>
              <w:jc w:val="both"/>
              <w:rPr>
                <w:rFonts w:ascii="Arial" w:hAnsi="Arial" w:cs="Arial"/>
              </w:rPr>
            </w:pPr>
            <w:r>
              <w:rPr>
                <w:rFonts w:ascii="Arial" w:hAnsi="Arial" w:cs="Arial"/>
              </w:rPr>
              <w:t>OSHA:</w:t>
            </w:r>
          </w:p>
        </w:tc>
      </w:tr>
      <w:tr w:rsidR="00571CED" w:rsidRPr="00C40BA1" w14:paraId="6086ECDF" w14:textId="77777777" w:rsidTr="00DA3EA9">
        <w:trPr>
          <w:trHeight w:val="525"/>
        </w:trPr>
        <w:tc>
          <w:tcPr>
            <w:tcW w:w="9494" w:type="dxa"/>
            <w:gridSpan w:val="3"/>
          </w:tcPr>
          <w:p w14:paraId="6F4260C2" w14:textId="77777777" w:rsidR="00571CED" w:rsidRPr="00C40BA1" w:rsidRDefault="00571CED" w:rsidP="00DA3EA9">
            <w:pPr>
              <w:spacing w:after="0"/>
              <w:jc w:val="both"/>
              <w:rPr>
                <w:rFonts w:ascii="Arial" w:hAnsi="Arial" w:cs="Arial"/>
              </w:rPr>
            </w:pPr>
            <w:r w:rsidRPr="00C40BA1">
              <w:rPr>
                <w:rFonts w:ascii="Arial" w:hAnsi="Arial" w:cs="Arial"/>
              </w:rPr>
              <w:t xml:space="preserve">NFPA Standard: </w:t>
            </w:r>
          </w:p>
        </w:tc>
      </w:tr>
      <w:tr w:rsidR="00571CED" w:rsidRPr="00C40BA1" w14:paraId="4B5AD63B" w14:textId="77777777" w:rsidTr="00DA3EA9">
        <w:trPr>
          <w:trHeight w:val="525"/>
        </w:trPr>
        <w:tc>
          <w:tcPr>
            <w:tcW w:w="4747" w:type="dxa"/>
            <w:gridSpan w:val="2"/>
          </w:tcPr>
          <w:p w14:paraId="333A08F2" w14:textId="77777777" w:rsidR="00571CED" w:rsidRPr="00C40BA1" w:rsidRDefault="00571CED" w:rsidP="00DA3EA9">
            <w:pPr>
              <w:spacing w:after="0"/>
              <w:jc w:val="both"/>
              <w:rPr>
                <w:rFonts w:ascii="Arial" w:hAnsi="Arial" w:cs="Arial"/>
              </w:rPr>
            </w:pPr>
            <w:r w:rsidRPr="00C40BA1">
              <w:rPr>
                <w:rFonts w:ascii="Arial" w:hAnsi="Arial" w:cs="Arial"/>
              </w:rPr>
              <w:t>Date Implemented:</w:t>
            </w:r>
          </w:p>
        </w:tc>
        <w:tc>
          <w:tcPr>
            <w:tcW w:w="4747" w:type="dxa"/>
          </w:tcPr>
          <w:p w14:paraId="5475EEE6" w14:textId="77777777" w:rsidR="00571CED" w:rsidRPr="00C40BA1" w:rsidRDefault="00571CED" w:rsidP="00DA3EA9">
            <w:pPr>
              <w:spacing w:after="0"/>
              <w:jc w:val="both"/>
              <w:rPr>
                <w:rFonts w:ascii="Arial" w:hAnsi="Arial" w:cs="Arial"/>
              </w:rPr>
            </w:pPr>
            <w:r w:rsidRPr="00C40BA1">
              <w:rPr>
                <w:rFonts w:ascii="Arial" w:hAnsi="Arial" w:cs="Arial"/>
              </w:rPr>
              <w:t>Review Date:</w:t>
            </w:r>
          </w:p>
        </w:tc>
      </w:tr>
    </w:tbl>
    <w:p w14:paraId="76D965C1" w14:textId="77777777" w:rsidR="00C10218" w:rsidRPr="00C10218" w:rsidRDefault="00C10218" w:rsidP="00C10218">
      <w:pPr>
        <w:pStyle w:val="ListParagraph"/>
        <w:ind w:left="360" w:right="-180"/>
        <w:jc w:val="both"/>
        <w:rPr>
          <w:rFonts w:ascii="Arial" w:hAnsi="Arial" w:cs="Arial"/>
          <w:sz w:val="24"/>
          <w:szCs w:val="24"/>
        </w:rPr>
      </w:pPr>
    </w:p>
    <w:p w14:paraId="0D219288" w14:textId="77777777" w:rsidR="00DA3EA9" w:rsidRDefault="00DA3EA9" w:rsidP="00C10218">
      <w:pPr>
        <w:pStyle w:val="ListParagraph"/>
        <w:numPr>
          <w:ilvl w:val="0"/>
          <w:numId w:val="2"/>
        </w:numPr>
        <w:spacing w:after="0" w:line="240" w:lineRule="auto"/>
        <w:ind w:left="360" w:right="-180" w:hanging="450"/>
        <w:jc w:val="both"/>
        <w:rPr>
          <w:rFonts w:ascii="Arial" w:hAnsi="Arial" w:cs="Arial"/>
          <w:sz w:val="24"/>
          <w:szCs w:val="24"/>
        </w:rPr>
      </w:pPr>
      <w:r w:rsidRPr="00DA3EA9">
        <w:rPr>
          <w:rFonts w:ascii="Arial" w:hAnsi="Arial" w:cs="Arial"/>
          <w:b/>
          <w:sz w:val="24"/>
          <w:szCs w:val="24"/>
        </w:rPr>
        <w:t>Policy:</w:t>
      </w:r>
      <w:r w:rsidR="008011C8" w:rsidRPr="00DA3EA9">
        <w:rPr>
          <w:rFonts w:ascii="Arial" w:hAnsi="Arial" w:cs="Arial"/>
          <w:sz w:val="24"/>
          <w:szCs w:val="24"/>
        </w:rPr>
        <w:t xml:space="preserve"> </w:t>
      </w:r>
      <w:r w:rsidR="009B2174" w:rsidRPr="00DA3EA9">
        <w:rPr>
          <w:rFonts w:ascii="Arial" w:hAnsi="Arial" w:cs="Arial"/>
          <w:sz w:val="24"/>
          <w:szCs w:val="24"/>
        </w:rPr>
        <w:t>It is the policy of this Fire Department that every employee shall treat their employment by the Fire Department as their primary employment, and devote their full attention to the department and its operations. All employees are expected to report to work on time and in such mental and physical condition that they are able to perform their duties efficiently, effectively and appropriately for the duration of their shift. Secondary employment that conflicts with, impairs, or otherwise interferes in any way with an employee’s primary employment by the Fire Department is prohibited.</w:t>
      </w:r>
    </w:p>
    <w:p w14:paraId="5BFF10CB" w14:textId="77777777" w:rsidR="00DA3EA9" w:rsidRDefault="00DA3EA9" w:rsidP="00C10218">
      <w:pPr>
        <w:pStyle w:val="ListParagraph"/>
        <w:spacing w:after="0" w:line="240" w:lineRule="auto"/>
        <w:ind w:left="360" w:right="-180"/>
        <w:jc w:val="both"/>
        <w:rPr>
          <w:rFonts w:ascii="Arial" w:hAnsi="Arial" w:cs="Arial"/>
          <w:sz w:val="24"/>
          <w:szCs w:val="24"/>
        </w:rPr>
      </w:pPr>
    </w:p>
    <w:p w14:paraId="63342E16" w14:textId="77777777" w:rsidR="00DA3EA9" w:rsidRDefault="00DA3EA9" w:rsidP="00C10218">
      <w:pPr>
        <w:pStyle w:val="ListParagraph"/>
        <w:numPr>
          <w:ilvl w:val="0"/>
          <w:numId w:val="2"/>
        </w:numPr>
        <w:spacing w:after="0" w:line="240" w:lineRule="auto"/>
        <w:ind w:left="360" w:right="-180" w:hanging="450"/>
        <w:jc w:val="both"/>
        <w:rPr>
          <w:rFonts w:ascii="Arial" w:hAnsi="Arial" w:cs="Arial"/>
          <w:sz w:val="24"/>
          <w:szCs w:val="24"/>
        </w:rPr>
      </w:pPr>
      <w:r w:rsidRPr="00DA3EA9">
        <w:rPr>
          <w:rFonts w:ascii="Arial" w:hAnsi="Arial" w:cs="Arial"/>
          <w:b/>
          <w:sz w:val="24"/>
          <w:szCs w:val="24"/>
        </w:rPr>
        <w:t>Purpose:</w:t>
      </w:r>
      <w:r>
        <w:rPr>
          <w:rFonts w:ascii="Arial" w:hAnsi="Arial" w:cs="Arial"/>
          <w:sz w:val="24"/>
          <w:szCs w:val="24"/>
        </w:rPr>
        <w:t xml:space="preserve"> </w:t>
      </w:r>
      <w:r w:rsidR="007D3A2D" w:rsidRPr="00DA3EA9">
        <w:rPr>
          <w:rFonts w:ascii="Arial" w:hAnsi="Arial" w:cs="Arial"/>
          <w:sz w:val="24"/>
          <w:szCs w:val="24"/>
        </w:rPr>
        <w:t xml:space="preserve">This procedure describes the regulations governing </w:t>
      </w:r>
      <w:r w:rsidR="00A75B5A" w:rsidRPr="00DA3EA9">
        <w:rPr>
          <w:rFonts w:ascii="Arial" w:hAnsi="Arial" w:cs="Arial"/>
          <w:sz w:val="24"/>
          <w:szCs w:val="24"/>
        </w:rPr>
        <w:t xml:space="preserve">secondary </w:t>
      </w:r>
      <w:r w:rsidR="007D3A2D" w:rsidRPr="00DA3EA9">
        <w:rPr>
          <w:rFonts w:ascii="Arial" w:hAnsi="Arial" w:cs="Arial"/>
          <w:sz w:val="24"/>
          <w:szCs w:val="24"/>
        </w:rPr>
        <w:t>employment by members of the Fire</w:t>
      </w:r>
      <w:r w:rsidR="007D165F" w:rsidRPr="00DA3EA9">
        <w:rPr>
          <w:rFonts w:ascii="Arial" w:hAnsi="Arial" w:cs="Arial"/>
          <w:sz w:val="24"/>
          <w:szCs w:val="24"/>
        </w:rPr>
        <w:t xml:space="preserve"> </w:t>
      </w:r>
      <w:r w:rsidR="007D3A2D" w:rsidRPr="00DA3EA9">
        <w:rPr>
          <w:rFonts w:ascii="Arial" w:hAnsi="Arial" w:cs="Arial"/>
          <w:sz w:val="24"/>
          <w:szCs w:val="24"/>
        </w:rPr>
        <w:t>Department.</w:t>
      </w:r>
    </w:p>
    <w:p w14:paraId="63D8E2DF" w14:textId="77777777" w:rsidR="00DA3EA9" w:rsidRPr="00DA3EA9" w:rsidRDefault="00DA3EA9" w:rsidP="00C10218">
      <w:pPr>
        <w:pStyle w:val="ListParagraph"/>
        <w:spacing w:after="0" w:line="240" w:lineRule="auto"/>
        <w:ind w:left="360" w:right="-180"/>
        <w:jc w:val="both"/>
        <w:rPr>
          <w:rFonts w:ascii="Arial" w:hAnsi="Arial" w:cs="Arial"/>
          <w:sz w:val="24"/>
          <w:szCs w:val="24"/>
        </w:rPr>
      </w:pPr>
    </w:p>
    <w:p w14:paraId="12847FE6" w14:textId="77777777" w:rsidR="00DA3EA9" w:rsidRDefault="00DA3EA9" w:rsidP="00C10218">
      <w:pPr>
        <w:pStyle w:val="ListParagraph"/>
        <w:numPr>
          <w:ilvl w:val="0"/>
          <w:numId w:val="2"/>
        </w:numPr>
        <w:spacing w:after="0" w:line="240" w:lineRule="auto"/>
        <w:ind w:left="360" w:right="-180" w:hanging="450"/>
        <w:jc w:val="both"/>
        <w:rPr>
          <w:rFonts w:ascii="Arial" w:hAnsi="Arial" w:cs="Arial"/>
          <w:sz w:val="24"/>
          <w:szCs w:val="24"/>
        </w:rPr>
      </w:pPr>
      <w:r w:rsidRPr="00DA3EA9">
        <w:rPr>
          <w:rFonts w:ascii="Arial" w:hAnsi="Arial" w:cs="Arial"/>
          <w:b/>
          <w:sz w:val="24"/>
          <w:szCs w:val="24"/>
        </w:rPr>
        <w:t>Definitions</w:t>
      </w:r>
      <w:r w:rsidR="00571CED" w:rsidRPr="00DA3EA9">
        <w:rPr>
          <w:rFonts w:ascii="Arial" w:hAnsi="Arial" w:cs="Arial"/>
          <w:b/>
          <w:caps/>
          <w:sz w:val="24"/>
          <w:szCs w:val="24"/>
        </w:rPr>
        <w:t>:</w:t>
      </w:r>
      <w:r>
        <w:rPr>
          <w:rFonts w:ascii="Arial" w:hAnsi="Arial" w:cs="Arial"/>
          <w:b/>
          <w:caps/>
          <w:sz w:val="24"/>
          <w:szCs w:val="24"/>
        </w:rPr>
        <w:t xml:space="preserve"> </w:t>
      </w:r>
      <w:r w:rsidR="007D165F" w:rsidRPr="00DA3EA9">
        <w:rPr>
          <w:rFonts w:ascii="Arial" w:hAnsi="Arial" w:cs="Arial"/>
          <w:sz w:val="24"/>
          <w:szCs w:val="24"/>
        </w:rPr>
        <w:t xml:space="preserve">Secondary </w:t>
      </w:r>
      <w:r w:rsidR="007D3A2D" w:rsidRPr="00DA3EA9">
        <w:rPr>
          <w:rFonts w:ascii="Arial" w:hAnsi="Arial" w:cs="Arial"/>
          <w:sz w:val="24"/>
          <w:szCs w:val="24"/>
        </w:rPr>
        <w:t>employment</w:t>
      </w:r>
      <w:r w:rsidR="007D165F" w:rsidRPr="00DA3EA9">
        <w:rPr>
          <w:rFonts w:ascii="Arial" w:hAnsi="Arial" w:cs="Arial"/>
          <w:sz w:val="24"/>
          <w:szCs w:val="24"/>
        </w:rPr>
        <w:t xml:space="preserve">: </w:t>
      </w:r>
      <w:r w:rsidR="007D3A2D" w:rsidRPr="00DA3EA9">
        <w:rPr>
          <w:rFonts w:ascii="Arial" w:hAnsi="Arial" w:cs="Arial"/>
          <w:sz w:val="24"/>
          <w:szCs w:val="24"/>
        </w:rPr>
        <w:t xml:space="preserve"> the practice of any trade, business or profession, including self</w:t>
      </w:r>
      <w:r w:rsidR="007D165F" w:rsidRPr="00DA3EA9">
        <w:rPr>
          <w:rFonts w:ascii="Arial" w:hAnsi="Arial" w:cs="Arial"/>
          <w:sz w:val="24"/>
          <w:szCs w:val="24"/>
        </w:rPr>
        <w:t>-</w:t>
      </w:r>
      <w:r w:rsidR="007D3A2D" w:rsidRPr="00DA3EA9">
        <w:rPr>
          <w:rFonts w:ascii="Arial" w:hAnsi="Arial" w:cs="Arial"/>
          <w:sz w:val="24"/>
          <w:szCs w:val="24"/>
        </w:rPr>
        <w:t>employment</w:t>
      </w:r>
      <w:r w:rsidR="007D165F" w:rsidRPr="00DA3EA9">
        <w:rPr>
          <w:rFonts w:ascii="Arial" w:hAnsi="Arial" w:cs="Arial"/>
          <w:sz w:val="24"/>
          <w:szCs w:val="24"/>
        </w:rPr>
        <w:t xml:space="preserve">, </w:t>
      </w:r>
      <w:r w:rsidR="007D3A2D" w:rsidRPr="00DA3EA9">
        <w:rPr>
          <w:rFonts w:ascii="Arial" w:hAnsi="Arial" w:cs="Arial"/>
          <w:sz w:val="24"/>
          <w:szCs w:val="24"/>
        </w:rPr>
        <w:t>and all other non-</w:t>
      </w:r>
      <w:r w:rsidR="007D165F" w:rsidRPr="00DA3EA9">
        <w:rPr>
          <w:rFonts w:ascii="Arial" w:hAnsi="Arial" w:cs="Arial"/>
          <w:sz w:val="24"/>
          <w:szCs w:val="24"/>
        </w:rPr>
        <w:t>Fire Department</w:t>
      </w:r>
      <w:r w:rsidR="007D3A2D" w:rsidRPr="00DA3EA9">
        <w:rPr>
          <w:rFonts w:ascii="Arial" w:hAnsi="Arial" w:cs="Arial"/>
          <w:sz w:val="24"/>
          <w:szCs w:val="24"/>
        </w:rPr>
        <w:t xml:space="preserve"> employment.</w:t>
      </w:r>
    </w:p>
    <w:p w14:paraId="002B49D7" w14:textId="77777777" w:rsidR="00DA3EA9" w:rsidRPr="00DA3EA9" w:rsidRDefault="00DA3EA9" w:rsidP="00C10218">
      <w:pPr>
        <w:pStyle w:val="ListParagraph"/>
        <w:spacing w:after="0" w:line="240" w:lineRule="auto"/>
        <w:ind w:right="-180"/>
        <w:jc w:val="both"/>
        <w:rPr>
          <w:rFonts w:ascii="Arial" w:hAnsi="Arial" w:cs="Arial"/>
          <w:b/>
          <w:sz w:val="24"/>
          <w:szCs w:val="24"/>
        </w:rPr>
      </w:pPr>
    </w:p>
    <w:p w14:paraId="17BC61D3" w14:textId="77777777" w:rsidR="007D3A2D" w:rsidRPr="00C10218" w:rsidRDefault="00DA3EA9" w:rsidP="00C10218">
      <w:pPr>
        <w:pStyle w:val="ListParagraph"/>
        <w:numPr>
          <w:ilvl w:val="0"/>
          <w:numId w:val="2"/>
        </w:numPr>
        <w:spacing w:after="0" w:line="240" w:lineRule="auto"/>
        <w:ind w:left="360" w:right="-180" w:hanging="450"/>
        <w:jc w:val="both"/>
        <w:rPr>
          <w:rFonts w:ascii="Arial" w:hAnsi="Arial" w:cs="Arial"/>
          <w:sz w:val="24"/>
          <w:szCs w:val="24"/>
        </w:rPr>
      </w:pPr>
      <w:r w:rsidRPr="00DA3EA9">
        <w:rPr>
          <w:rFonts w:ascii="Arial" w:hAnsi="Arial" w:cs="Arial"/>
          <w:b/>
          <w:sz w:val="24"/>
          <w:szCs w:val="24"/>
        </w:rPr>
        <w:t>Procedure</w:t>
      </w:r>
      <w:r w:rsidR="00571CED" w:rsidRPr="00DA3EA9">
        <w:rPr>
          <w:rFonts w:ascii="Arial" w:hAnsi="Arial" w:cs="Arial"/>
          <w:b/>
          <w:sz w:val="24"/>
          <w:szCs w:val="24"/>
        </w:rPr>
        <w:t>:</w:t>
      </w:r>
    </w:p>
    <w:p w14:paraId="31018F48" w14:textId="77777777" w:rsidR="00C10218" w:rsidRPr="00DA3EA9" w:rsidRDefault="00C10218" w:rsidP="00C10218">
      <w:pPr>
        <w:pStyle w:val="ListParagraph"/>
        <w:spacing w:after="0" w:line="240" w:lineRule="auto"/>
        <w:ind w:left="360" w:right="-180"/>
        <w:jc w:val="both"/>
        <w:rPr>
          <w:rFonts w:ascii="Arial" w:hAnsi="Arial" w:cs="Arial"/>
          <w:sz w:val="24"/>
          <w:szCs w:val="24"/>
        </w:rPr>
      </w:pPr>
    </w:p>
    <w:p w14:paraId="23E284C5" w14:textId="77777777" w:rsidR="00A75B5A" w:rsidRDefault="00A75B5A"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Each employee shall treat their employment by the Fire Department as their primary employment.</w:t>
      </w:r>
    </w:p>
    <w:p w14:paraId="440C4DC9"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2710F828" w14:textId="77777777" w:rsidR="00A75B5A" w:rsidRDefault="00A75B5A"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 xml:space="preserve">Any other employment that a Fire Department employee engages in shall be consistent with their duties to the Fire Department. </w:t>
      </w:r>
    </w:p>
    <w:p w14:paraId="510CCBBB" w14:textId="77777777" w:rsidR="00C10218" w:rsidRPr="00C10218" w:rsidRDefault="00C10218" w:rsidP="00C10218">
      <w:pPr>
        <w:pStyle w:val="ListParagraph"/>
        <w:rPr>
          <w:rFonts w:ascii="Arial" w:hAnsi="Arial" w:cs="Arial"/>
          <w:sz w:val="24"/>
          <w:szCs w:val="24"/>
        </w:rPr>
      </w:pPr>
    </w:p>
    <w:p w14:paraId="72F09D6C"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13D425EF" w14:textId="77777777" w:rsidR="00A75B5A" w:rsidRDefault="00A75B5A"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lastRenderedPageBreak/>
        <w:t>Secondary employment that conflicts with, impairs, or otherwise interferes in any way with an employee’s primary employment by the Fire Department is prohibited.</w:t>
      </w:r>
    </w:p>
    <w:p w14:paraId="4CBFF24D"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7ABF61D0" w14:textId="77777777" w:rsidR="007D165F" w:rsidRDefault="007D165F"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Any</w:t>
      </w:r>
      <w:r w:rsidR="007D3A2D" w:rsidRPr="00FF55B0">
        <w:rPr>
          <w:rFonts w:ascii="Arial" w:hAnsi="Arial" w:cs="Arial"/>
          <w:sz w:val="24"/>
          <w:szCs w:val="24"/>
        </w:rPr>
        <w:t xml:space="preserve"> Fire Department </w:t>
      </w:r>
      <w:proofErr w:type="gramStart"/>
      <w:r w:rsidR="007D3A2D" w:rsidRPr="00FF55B0">
        <w:rPr>
          <w:rFonts w:ascii="Arial" w:hAnsi="Arial" w:cs="Arial"/>
          <w:sz w:val="24"/>
          <w:szCs w:val="24"/>
        </w:rPr>
        <w:t>employee</w:t>
      </w:r>
      <w:proofErr w:type="gramEnd"/>
      <w:r w:rsidR="007D3A2D" w:rsidRPr="00FF55B0">
        <w:rPr>
          <w:rFonts w:ascii="Arial" w:hAnsi="Arial" w:cs="Arial"/>
          <w:sz w:val="24"/>
          <w:szCs w:val="24"/>
        </w:rPr>
        <w:t xml:space="preserve"> </w:t>
      </w:r>
      <w:r w:rsidRPr="00FF55B0">
        <w:rPr>
          <w:rFonts w:ascii="Arial" w:hAnsi="Arial" w:cs="Arial"/>
          <w:sz w:val="24"/>
          <w:szCs w:val="24"/>
        </w:rPr>
        <w:t xml:space="preserve">who intends to </w:t>
      </w:r>
      <w:r w:rsidR="007D3A2D" w:rsidRPr="00FF55B0">
        <w:rPr>
          <w:rFonts w:ascii="Arial" w:hAnsi="Arial" w:cs="Arial"/>
          <w:sz w:val="24"/>
          <w:szCs w:val="24"/>
        </w:rPr>
        <w:t xml:space="preserve">engage in </w:t>
      </w:r>
      <w:r w:rsidRPr="00FF55B0">
        <w:rPr>
          <w:rFonts w:ascii="Arial" w:hAnsi="Arial" w:cs="Arial"/>
          <w:sz w:val="24"/>
          <w:szCs w:val="24"/>
        </w:rPr>
        <w:t xml:space="preserve">secondary employment, shall complete the Secondary Employment Permission </w:t>
      </w:r>
      <w:r w:rsidR="008B229D" w:rsidRPr="00FF55B0">
        <w:rPr>
          <w:rFonts w:ascii="Arial" w:hAnsi="Arial" w:cs="Arial"/>
          <w:sz w:val="24"/>
          <w:szCs w:val="24"/>
        </w:rPr>
        <w:t xml:space="preserve">Request </w:t>
      </w:r>
      <w:r w:rsidRPr="00FF55B0">
        <w:rPr>
          <w:rFonts w:ascii="Arial" w:hAnsi="Arial" w:cs="Arial"/>
          <w:sz w:val="24"/>
          <w:szCs w:val="24"/>
        </w:rPr>
        <w:t>Form</w:t>
      </w:r>
      <w:r w:rsidR="00571CED">
        <w:rPr>
          <w:rFonts w:ascii="Arial" w:hAnsi="Arial" w:cs="Arial"/>
          <w:sz w:val="24"/>
          <w:szCs w:val="24"/>
        </w:rPr>
        <w:t xml:space="preserve">, </w:t>
      </w:r>
      <w:r w:rsidRPr="00FF55B0">
        <w:rPr>
          <w:rFonts w:ascii="Arial" w:hAnsi="Arial" w:cs="Arial"/>
          <w:sz w:val="24"/>
          <w:szCs w:val="24"/>
        </w:rPr>
        <w:t xml:space="preserve">forward it </w:t>
      </w:r>
      <w:r w:rsidR="00FF55B0">
        <w:rPr>
          <w:rFonts w:ascii="Arial" w:hAnsi="Arial" w:cs="Arial"/>
          <w:sz w:val="24"/>
          <w:szCs w:val="24"/>
        </w:rPr>
        <w:t xml:space="preserve">through channels </w:t>
      </w:r>
      <w:r w:rsidRPr="00FF55B0">
        <w:rPr>
          <w:rFonts w:ascii="Arial" w:hAnsi="Arial" w:cs="Arial"/>
          <w:sz w:val="24"/>
          <w:szCs w:val="24"/>
        </w:rPr>
        <w:t xml:space="preserve">to </w:t>
      </w:r>
      <w:r w:rsidR="00B17269" w:rsidRPr="00FF55B0">
        <w:rPr>
          <w:rFonts w:ascii="Arial" w:hAnsi="Arial" w:cs="Arial"/>
          <w:sz w:val="24"/>
          <w:szCs w:val="24"/>
        </w:rPr>
        <w:t>the Fire Chief</w:t>
      </w:r>
      <w:r w:rsidR="00571CED">
        <w:rPr>
          <w:rFonts w:ascii="Arial" w:hAnsi="Arial" w:cs="Arial"/>
          <w:sz w:val="24"/>
          <w:szCs w:val="24"/>
        </w:rPr>
        <w:t>, and receive approval</w:t>
      </w:r>
      <w:r w:rsidR="007D3A2D" w:rsidRPr="00FF55B0">
        <w:rPr>
          <w:rFonts w:ascii="Arial" w:hAnsi="Arial" w:cs="Arial"/>
          <w:sz w:val="24"/>
          <w:szCs w:val="24"/>
        </w:rPr>
        <w:t xml:space="preserve"> prior to starting the </w:t>
      </w:r>
      <w:r w:rsidRPr="00FF55B0">
        <w:rPr>
          <w:rFonts w:ascii="Arial" w:hAnsi="Arial" w:cs="Arial"/>
          <w:sz w:val="24"/>
          <w:szCs w:val="24"/>
        </w:rPr>
        <w:t xml:space="preserve">secondary </w:t>
      </w:r>
      <w:r w:rsidR="007D3A2D" w:rsidRPr="00FF55B0">
        <w:rPr>
          <w:rFonts w:ascii="Arial" w:hAnsi="Arial" w:cs="Arial"/>
          <w:sz w:val="24"/>
          <w:szCs w:val="24"/>
        </w:rPr>
        <w:t>employment</w:t>
      </w:r>
      <w:r w:rsidRPr="00FF55B0">
        <w:rPr>
          <w:rFonts w:ascii="Arial" w:hAnsi="Arial" w:cs="Arial"/>
          <w:sz w:val="24"/>
          <w:szCs w:val="24"/>
        </w:rPr>
        <w:t>.</w:t>
      </w:r>
    </w:p>
    <w:p w14:paraId="1B1873B5"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141BA612" w14:textId="77777777" w:rsidR="007D3A2D" w:rsidRDefault="007D3A2D" w:rsidP="00C10218">
      <w:pPr>
        <w:pStyle w:val="ListParagraph"/>
        <w:numPr>
          <w:ilvl w:val="0"/>
          <w:numId w:val="1"/>
        </w:numPr>
        <w:spacing w:after="0" w:line="240" w:lineRule="auto"/>
        <w:ind w:right="-180"/>
        <w:jc w:val="both"/>
        <w:rPr>
          <w:rFonts w:ascii="Arial" w:hAnsi="Arial" w:cs="Arial"/>
          <w:sz w:val="24"/>
          <w:szCs w:val="24"/>
        </w:rPr>
      </w:pPr>
      <w:r w:rsidRPr="002C5928">
        <w:rPr>
          <w:rFonts w:ascii="Arial" w:hAnsi="Arial" w:cs="Arial"/>
          <w:sz w:val="24"/>
          <w:szCs w:val="24"/>
        </w:rPr>
        <w:t xml:space="preserve">Employees shall not engage in </w:t>
      </w:r>
      <w:r w:rsidR="007D165F" w:rsidRPr="002C5928">
        <w:rPr>
          <w:rFonts w:ascii="Arial" w:hAnsi="Arial" w:cs="Arial"/>
          <w:sz w:val="24"/>
          <w:szCs w:val="24"/>
        </w:rPr>
        <w:t>secondary</w:t>
      </w:r>
      <w:r w:rsidRPr="002C5928">
        <w:rPr>
          <w:rFonts w:ascii="Arial" w:hAnsi="Arial" w:cs="Arial"/>
          <w:sz w:val="24"/>
          <w:szCs w:val="24"/>
        </w:rPr>
        <w:t xml:space="preserve"> </w:t>
      </w:r>
      <w:r w:rsidR="007D165F" w:rsidRPr="002C5928">
        <w:rPr>
          <w:rFonts w:ascii="Arial" w:hAnsi="Arial" w:cs="Arial"/>
          <w:sz w:val="24"/>
          <w:szCs w:val="24"/>
        </w:rPr>
        <w:t>employment</w:t>
      </w:r>
      <w:r w:rsidRPr="002C5928">
        <w:rPr>
          <w:rFonts w:ascii="Arial" w:hAnsi="Arial" w:cs="Arial"/>
          <w:sz w:val="24"/>
          <w:szCs w:val="24"/>
        </w:rPr>
        <w:t xml:space="preserve"> of a nature that could bring discredit upon the</w:t>
      </w:r>
      <w:r w:rsidR="007D165F" w:rsidRPr="002C5928">
        <w:rPr>
          <w:rFonts w:ascii="Arial" w:hAnsi="Arial" w:cs="Arial"/>
          <w:sz w:val="24"/>
          <w:szCs w:val="24"/>
        </w:rPr>
        <w:t xml:space="preserve"> Fire Department</w:t>
      </w:r>
      <w:r w:rsidR="002C5928" w:rsidRPr="002C5928">
        <w:rPr>
          <w:rFonts w:ascii="Arial" w:hAnsi="Arial" w:cs="Arial"/>
          <w:sz w:val="24"/>
          <w:szCs w:val="24"/>
        </w:rPr>
        <w:t xml:space="preserve">, </w:t>
      </w:r>
      <w:r w:rsidRPr="002C5928">
        <w:rPr>
          <w:rFonts w:ascii="Arial" w:hAnsi="Arial" w:cs="Arial"/>
          <w:sz w:val="24"/>
          <w:szCs w:val="24"/>
        </w:rPr>
        <w:t>that could be deemed a conflict of interest</w:t>
      </w:r>
      <w:r w:rsidR="002C5928" w:rsidRPr="002C5928">
        <w:rPr>
          <w:rFonts w:ascii="Arial" w:hAnsi="Arial" w:cs="Arial"/>
          <w:sz w:val="24"/>
          <w:szCs w:val="24"/>
        </w:rPr>
        <w:t>, or that is otherwise incompatible with the proper discharge of the employee's duties</w:t>
      </w:r>
      <w:r w:rsidR="002C5928">
        <w:rPr>
          <w:rFonts w:ascii="Arial" w:hAnsi="Arial" w:cs="Arial"/>
          <w:sz w:val="24"/>
          <w:szCs w:val="24"/>
        </w:rPr>
        <w:t>.</w:t>
      </w:r>
      <w:r w:rsidR="002C5928" w:rsidRPr="002C5928">
        <w:rPr>
          <w:rFonts w:ascii="Arial" w:hAnsi="Arial" w:cs="Arial"/>
          <w:sz w:val="24"/>
          <w:szCs w:val="24"/>
        </w:rPr>
        <w:t xml:space="preserve"> </w:t>
      </w:r>
    </w:p>
    <w:p w14:paraId="03BEC6AD" w14:textId="77777777" w:rsidR="00C10218" w:rsidRPr="002C5928" w:rsidRDefault="00C10218" w:rsidP="00C10218">
      <w:pPr>
        <w:pStyle w:val="ListParagraph"/>
        <w:spacing w:after="0" w:line="240" w:lineRule="auto"/>
        <w:ind w:right="-180"/>
        <w:jc w:val="both"/>
        <w:rPr>
          <w:rFonts w:ascii="Arial" w:hAnsi="Arial" w:cs="Arial"/>
          <w:sz w:val="24"/>
          <w:szCs w:val="24"/>
        </w:rPr>
      </w:pPr>
    </w:p>
    <w:p w14:paraId="48D88EEC" w14:textId="77777777" w:rsidR="007D3A2D" w:rsidRDefault="007D3A2D"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 xml:space="preserve">Employees shall not engage in </w:t>
      </w:r>
      <w:r w:rsidR="007D165F" w:rsidRPr="00FF55B0">
        <w:rPr>
          <w:rFonts w:ascii="Arial" w:hAnsi="Arial" w:cs="Arial"/>
          <w:sz w:val="24"/>
          <w:szCs w:val="24"/>
        </w:rPr>
        <w:t>secondary</w:t>
      </w:r>
      <w:r w:rsidRPr="00FF55B0">
        <w:rPr>
          <w:rFonts w:ascii="Arial" w:hAnsi="Arial" w:cs="Arial"/>
          <w:sz w:val="24"/>
          <w:szCs w:val="24"/>
        </w:rPr>
        <w:t xml:space="preserve"> </w:t>
      </w:r>
      <w:proofErr w:type="gramStart"/>
      <w:r w:rsidR="007D165F" w:rsidRPr="00FF55B0">
        <w:rPr>
          <w:rFonts w:ascii="Arial" w:hAnsi="Arial" w:cs="Arial"/>
          <w:sz w:val="24"/>
          <w:szCs w:val="24"/>
        </w:rPr>
        <w:t>employment</w:t>
      </w:r>
      <w:r w:rsidR="00D07C16">
        <w:rPr>
          <w:rFonts w:ascii="Arial" w:hAnsi="Arial" w:cs="Arial"/>
          <w:sz w:val="24"/>
          <w:szCs w:val="24"/>
        </w:rPr>
        <w:t xml:space="preserve"> </w:t>
      </w:r>
      <w:r w:rsidRPr="00FF55B0">
        <w:rPr>
          <w:rFonts w:ascii="Arial" w:hAnsi="Arial" w:cs="Arial"/>
          <w:sz w:val="24"/>
          <w:szCs w:val="24"/>
        </w:rPr>
        <w:t xml:space="preserve">which </w:t>
      </w:r>
      <w:r w:rsidR="00D07C16">
        <w:rPr>
          <w:rFonts w:ascii="Arial" w:hAnsi="Arial" w:cs="Arial"/>
          <w:sz w:val="24"/>
          <w:szCs w:val="24"/>
        </w:rPr>
        <w:t xml:space="preserve">requires the </w:t>
      </w:r>
      <w:r w:rsidRPr="00FF55B0">
        <w:rPr>
          <w:rFonts w:ascii="Arial" w:hAnsi="Arial" w:cs="Arial"/>
          <w:sz w:val="24"/>
          <w:szCs w:val="24"/>
        </w:rPr>
        <w:t xml:space="preserve">employee </w:t>
      </w:r>
      <w:r w:rsidR="00D07C16">
        <w:rPr>
          <w:rFonts w:ascii="Arial" w:hAnsi="Arial" w:cs="Arial"/>
          <w:sz w:val="24"/>
          <w:szCs w:val="24"/>
        </w:rPr>
        <w:t xml:space="preserve">to utilize </w:t>
      </w:r>
      <w:r w:rsidRPr="00FF55B0">
        <w:rPr>
          <w:rFonts w:ascii="Arial" w:hAnsi="Arial" w:cs="Arial"/>
          <w:sz w:val="24"/>
          <w:szCs w:val="24"/>
        </w:rPr>
        <w:t>City records</w:t>
      </w:r>
      <w:proofErr w:type="gramEnd"/>
      <w:r w:rsidRPr="00FF55B0">
        <w:rPr>
          <w:rFonts w:ascii="Arial" w:hAnsi="Arial" w:cs="Arial"/>
          <w:sz w:val="24"/>
          <w:szCs w:val="24"/>
        </w:rPr>
        <w:t xml:space="preserve"> or correspondence </w:t>
      </w:r>
      <w:r w:rsidR="00D07C16">
        <w:rPr>
          <w:rFonts w:ascii="Arial" w:hAnsi="Arial" w:cs="Arial"/>
          <w:sz w:val="24"/>
          <w:szCs w:val="24"/>
        </w:rPr>
        <w:t>to which the employee has access, and which are</w:t>
      </w:r>
      <w:r w:rsidRPr="00FF55B0">
        <w:rPr>
          <w:rFonts w:ascii="Arial" w:hAnsi="Arial" w:cs="Arial"/>
          <w:sz w:val="24"/>
          <w:szCs w:val="24"/>
        </w:rPr>
        <w:t xml:space="preserve"> not otherwise generally available to the public.</w:t>
      </w:r>
    </w:p>
    <w:p w14:paraId="36EFD6CA"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2A0FE22B" w14:textId="6F5E010B" w:rsidR="007D3A2D" w:rsidRDefault="007D3A2D"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Employees shall not engage in outside work at any location or employment which may bring the</w:t>
      </w:r>
      <w:r w:rsidR="00B17269" w:rsidRPr="00FF55B0">
        <w:rPr>
          <w:rFonts w:ascii="Arial" w:hAnsi="Arial" w:cs="Arial"/>
          <w:sz w:val="24"/>
          <w:szCs w:val="24"/>
        </w:rPr>
        <w:t xml:space="preserve"> </w:t>
      </w:r>
      <w:r w:rsidR="00047F7C">
        <w:rPr>
          <w:rFonts w:ascii="Arial" w:hAnsi="Arial" w:cs="Arial"/>
          <w:sz w:val="24"/>
          <w:szCs w:val="24"/>
        </w:rPr>
        <w:t>Fire Department</w:t>
      </w:r>
      <w:bookmarkStart w:id="0" w:name="_GoBack"/>
      <w:bookmarkEnd w:id="0"/>
      <w:r w:rsidRPr="00FF55B0">
        <w:rPr>
          <w:rFonts w:ascii="Arial" w:hAnsi="Arial" w:cs="Arial"/>
          <w:sz w:val="24"/>
          <w:szCs w:val="24"/>
        </w:rPr>
        <w:t xml:space="preserve"> into disrepute.</w:t>
      </w:r>
    </w:p>
    <w:p w14:paraId="3E645CD8"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2B4AA06A" w14:textId="77777777" w:rsidR="007D3A2D" w:rsidRDefault="007D3A2D"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 xml:space="preserve">Employees shall not use </w:t>
      </w:r>
      <w:r w:rsidR="00B17269" w:rsidRPr="00FF55B0">
        <w:rPr>
          <w:rFonts w:ascii="Arial" w:hAnsi="Arial" w:cs="Arial"/>
          <w:sz w:val="24"/>
          <w:szCs w:val="24"/>
        </w:rPr>
        <w:t>Fire Department</w:t>
      </w:r>
      <w:r w:rsidRPr="00FF55B0">
        <w:rPr>
          <w:rFonts w:ascii="Arial" w:hAnsi="Arial" w:cs="Arial"/>
          <w:sz w:val="24"/>
          <w:szCs w:val="24"/>
        </w:rPr>
        <w:t xml:space="preserve"> property to support their </w:t>
      </w:r>
      <w:r w:rsidR="00B17269" w:rsidRPr="00FF55B0">
        <w:rPr>
          <w:rFonts w:ascii="Arial" w:hAnsi="Arial" w:cs="Arial"/>
          <w:sz w:val="24"/>
          <w:szCs w:val="24"/>
        </w:rPr>
        <w:t>secondary</w:t>
      </w:r>
      <w:r w:rsidRPr="00FF55B0">
        <w:rPr>
          <w:rFonts w:ascii="Arial" w:hAnsi="Arial" w:cs="Arial"/>
          <w:sz w:val="24"/>
          <w:szCs w:val="24"/>
        </w:rPr>
        <w:t xml:space="preserve"> employment, i.e.,</w:t>
      </w:r>
      <w:r w:rsidR="00B17269" w:rsidRPr="00FF55B0">
        <w:rPr>
          <w:rFonts w:ascii="Arial" w:hAnsi="Arial" w:cs="Arial"/>
          <w:sz w:val="24"/>
          <w:szCs w:val="24"/>
        </w:rPr>
        <w:t xml:space="preserve"> </w:t>
      </w:r>
      <w:r w:rsidRPr="00FF55B0">
        <w:rPr>
          <w:rFonts w:ascii="Arial" w:hAnsi="Arial" w:cs="Arial"/>
          <w:sz w:val="24"/>
          <w:szCs w:val="24"/>
        </w:rPr>
        <w:t>computers, office products, telecommunications equipment, etc.</w:t>
      </w:r>
    </w:p>
    <w:p w14:paraId="68F8C318"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2A615F97" w14:textId="77777777" w:rsidR="007D3A2D" w:rsidRDefault="007D3A2D"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 xml:space="preserve">Employees shall not engage in </w:t>
      </w:r>
      <w:r w:rsidR="00B17269" w:rsidRPr="00FF55B0">
        <w:rPr>
          <w:rFonts w:ascii="Arial" w:hAnsi="Arial" w:cs="Arial"/>
          <w:sz w:val="24"/>
          <w:szCs w:val="24"/>
        </w:rPr>
        <w:t>secondary employment</w:t>
      </w:r>
      <w:r w:rsidRPr="00FF55B0">
        <w:rPr>
          <w:rFonts w:ascii="Arial" w:hAnsi="Arial" w:cs="Arial"/>
          <w:sz w:val="24"/>
          <w:szCs w:val="24"/>
        </w:rPr>
        <w:t xml:space="preserve"> in any situation which would require the employee</w:t>
      </w:r>
      <w:r w:rsidR="00B17269" w:rsidRPr="00FF55B0">
        <w:rPr>
          <w:rFonts w:ascii="Arial" w:hAnsi="Arial" w:cs="Arial"/>
          <w:sz w:val="24"/>
          <w:szCs w:val="24"/>
        </w:rPr>
        <w:t xml:space="preserve"> </w:t>
      </w:r>
      <w:r w:rsidRPr="00FF55B0">
        <w:rPr>
          <w:rFonts w:ascii="Arial" w:hAnsi="Arial" w:cs="Arial"/>
          <w:sz w:val="24"/>
          <w:szCs w:val="24"/>
        </w:rPr>
        <w:t xml:space="preserve">to be in conflict with the mission of the </w:t>
      </w:r>
      <w:r w:rsidR="002C5928">
        <w:rPr>
          <w:rFonts w:ascii="Arial" w:hAnsi="Arial" w:cs="Arial"/>
          <w:sz w:val="24"/>
          <w:szCs w:val="24"/>
        </w:rPr>
        <w:t>fire</w:t>
      </w:r>
      <w:r w:rsidRPr="00FF55B0">
        <w:rPr>
          <w:rFonts w:ascii="Arial" w:hAnsi="Arial" w:cs="Arial"/>
          <w:sz w:val="24"/>
          <w:szCs w:val="24"/>
        </w:rPr>
        <w:t xml:space="preserve"> department.</w:t>
      </w:r>
    </w:p>
    <w:p w14:paraId="749CDE99"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41147D02" w14:textId="77777777" w:rsidR="007D3A2D" w:rsidRDefault="00A75B5A"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 xml:space="preserve">Secondary </w:t>
      </w:r>
      <w:r w:rsidR="007D3A2D" w:rsidRPr="00FF55B0">
        <w:rPr>
          <w:rFonts w:ascii="Arial" w:hAnsi="Arial" w:cs="Arial"/>
          <w:sz w:val="24"/>
          <w:szCs w:val="24"/>
        </w:rPr>
        <w:t>employment must not interfere with an employee's assigned duties or work hours</w:t>
      </w:r>
      <w:r w:rsidRPr="00FF55B0">
        <w:rPr>
          <w:rFonts w:ascii="Arial" w:hAnsi="Arial" w:cs="Arial"/>
          <w:sz w:val="24"/>
          <w:szCs w:val="24"/>
        </w:rPr>
        <w:t xml:space="preserve">, nor leave the employee in a </w:t>
      </w:r>
      <w:r w:rsidR="00E33FEE" w:rsidRPr="00FF55B0">
        <w:rPr>
          <w:rFonts w:ascii="Arial" w:hAnsi="Arial" w:cs="Arial"/>
          <w:sz w:val="24"/>
          <w:szCs w:val="24"/>
        </w:rPr>
        <w:t xml:space="preserve">tired, </w:t>
      </w:r>
      <w:r w:rsidRPr="00FF55B0">
        <w:rPr>
          <w:rFonts w:ascii="Arial" w:hAnsi="Arial" w:cs="Arial"/>
          <w:sz w:val="24"/>
          <w:szCs w:val="24"/>
        </w:rPr>
        <w:t>exhausted</w:t>
      </w:r>
      <w:r w:rsidR="00E33FEE" w:rsidRPr="00FF55B0">
        <w:rPr>
          <w:rFonts w:ascii="Arial" w:hAnsi="Arial" w:cs="Arial"/>
          <w:sz w:val="24"/>
          <w:szCs w:val="24"/>
        </w:rPr>
        <w:t xml:space="preserve">, </w:t>
      </w:r>
      <w:r w:rsidR="008B229D" w:rsidRPr="00FF55B0">
        <w:rPr>
          <w:rFonts w:ascii="Arial" w:hAnsi="Arial" w:cs="Arial"/>
          <w:sz w:val="24"/>
          <w:szCs w:val="24"/>
        </w:rPr>
        <w:t xml:space="preserve">run-down, </w:t>
      </w:r>
      <w:r w:rsidR="00E33FEE" w:rsidRPr="00FF55B0">
        <w:rPr>
          <w:rFonts w:ascii="Arial" w:hAnsi="Arial" w:cs="Arial"/>
          <w:sz w:val="24"/>
          <w:szCs w:val="24"/>
        </w:rPr>
        <w:t>dehydrated,</w:t>
      </w:r>
      <w:r w:rsidRPr="00FF55B0">
        <w:rPr>
          <w:rFonts w:ascii="Arial" w:hAnsi="Arial" w:cs="Arial"/>
          <w:sz w:val="24"/>
          <w:szCs w:val="24"/>
        </w:rPr>
        <w:t xml:space="preserve"> or sleep deprived state upon reporting for duty</w:t>
      </w:r>
      <w:r w:rsidR="007D3A2D" w:rsidRPr="00FF55B0">
        <w:rPr>
          <w:rFonts w:ascii="Arial" w:hAnsi="Arial" w:cs="Arial"/>
          <w:sz w:val="24"/>
          <w:szCs w:val="24"/>
        </w:rPr>
        <w:t>.</w:t>
      </w:r>
    </w:p>
    <w:p w14:paraId="4A0C7F15"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5C741BCC" w14:textId="77777777" w:rsidR="008B229D" w:rsidRDefault="007D3A2D"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 xml:space="preserve">The Fire Chief shall regulate </w:t>
      </w:r>
      <w:r w:rsidR="00C97B4E" w:rsidRPr="00FF55B0">
        <w:rPr>
          <w:rFonts w:ascii="Arial" w:hAnsi="Arial" w:cs="Arial"/>
          <w:sz w:val="24"/>
          <w:szCs w:val="24"/>
        </w:rPr>
        <w:t xml:space="preserve">the secondary </w:t>
      </w:r>
      <w:r w:rsidRPr="00FF55B0">
        <w:rPr>
          <w:rFonts w:ascii="Arial" w:hAnsi="Arial" w:cs="Arial"/>
          <w:sz w:val="24"/>
          <w:szCs w:val="24"/>
        </w:rPr>
        <w:t xml:space="preserve">employment of </w:t>
      </w:r>
      <w:r w:rsidR="008B229D" w:rsidRPr="00FF55B0">
        <w:rPr>
          <w:rFonts w:ascii="Arial" w:hAnsi="Arial" w:cs="Arial"/>
          <w:sz w:val="24"/>
          <w:szCs w:val="24"/>
        </w:rPr>
        <w:t xml:space="preserve">Fire </w:t>
      </w:r>
      <w:r w:rsidRPr="00FF55B0">
        <w:rPr>
          <w:rFonts w:ascii="Arial" w:hAnsi="Arial" w:cs="Arial"/>
          <w:sz w:val="24"/>
          <w:szCs w:val="24"/>
        </w:rPr>
        <w:t>Department members</w:t>
      </w:r>
      <w:r w:rsidR="008B229D" w:rsidRPr="00FF55B0">
        <w:rPr>
          <w:rFonts w:ascii="Arial" w:hAnsi="Arial" w:cs="Arial"/>
          <w:sz w:val="24"/>
          <w:szCs w:val="24"/>
        </w:rPr>
        <w:t>, and shall approve or disapprove of all requests for secondary employment submitted via the Secondary Employment Permission Request Form.</w:t>
      </w:r>
    </w:p>
    <w:p w14:paraId="6D5B52C6"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638364D2" w14:textId="77777777" w:rsidR="007D3A2D" w:rsidRDefault="007D3A2D"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 xml:space="preserve">If the </w:t>
      </w:r>
      <w:r w:rsidR="008B229D" w:rsidRPr="00FF55B0">
        <w:rPr>
          <w:rFonts w:ascii="Arial" w:hAnsi="Arial" w:cs="Arial"/>
          <w:sz w:val="24"/>
          <w:szCs w:val="24"/>
        </w:rPr>
        <w:t>request for secondary employment</w:t>
      </w:r>
      <w:r w:rsidRPr="00FF55B0">
        <w:rPr>
          <w:rFonts w:ascii="Arial" w:hAnsi="Arial" w:cs="Arial"/>
          <w:sz w:val="24"/>
          <w:szCs w:val="24"/>
        </w:rPr>
        <w:t xml:space="preserve"> is disapproved, the employee will have the opportunity to</w:t>
      </w:r>
      <w:r w:rsidR="00C97B4E" w:rsidRPr="00FF55B0">
        <w:rPr>
          <w:rFonts w:ascii="Arial" w:hAnsi="Arial" w:cs="Arial"/>
          <w:sz w:val="24"/>
          <w:szCs w:val="24"/>
        </w:rPr>
        <w:t xml:space="preserve"> </w:t>
      </w:r>
      <w:r w:rsidRPr="00FF55B0">
        <w:rPr>
          <w:rFonts w:ascii="Arial" w:hAnsi="Arial" w:cs="Arial"/>
          <w:sz w:val="24"/>
          <w:szCs w:val="24"/>
        </w:rPr>
        <w:t>provide additional information in person</w:t>
      </w:r>
      <w:r w:rsidR="008B229D" w:rsidRPr="00FF55B0">
        <w:rPr>
          <w:rFonts w:ascii="Arial" w:hAnsi="Arial" w:cs="Arial"/>
          <w:sz w:val="24"/>
          <w:szCs w:val="24"/>
        </w:rPr>
        <w:t xml:space="preserve"> to the Fire Chief</w:t>
      </w:r>
      <w:r w:rsidRPr="00FF55B0">
        <w:rPr>
          <w:rFonts w:ascii="Arial" w:hAnsi="Arial" w:cs="Arial"/>
          <w:sz w:val="24"/>
          <w:szCs w:val="24"/>
        </w:rPr>
        <w:t xml:space="preserve">. </w:t>
      </w:r>
      <w:r w:rsidR="008B229D" w:rsidRPr="00FF55B0">
        <w:rPr>
          <w:rFonts w:ascii="Arial" w:hAnsi="Arial" w:cs="Arial"/>
          <w:sz w:val="24"/>
          <w:szCs w:val="24"/>
        </w:rPr>
        <w:t>After the in person meeting, t</w:t>
      </w:r>
      <w:r w:rsidRPr="00FF55B0">
        <w:rPr>
          <w:rFonts w:ascii="Arial" w:hAnsi="Arial" w:cs="Arial"/>
          <w:sz w:val="24"/>
          <w:szCs w:val="24"/>
        </w:rPr>
        <w:t>he decision of the Fire Chief is final.</w:t>
      </w:r>
    </w:p>
    <w:p w14:paraId="42BFC5E6" w14:textId="77777777" w:rsidR="00C10218" w:rsidRPr="00FF55B0" w:rsidRDefault="00C10218" w:rsidP="00C10218">
      <w:pPr>
        <w:pStyle w:val="ListParagraph"/>
        <w:spacing w:after="0" w:line="240" w:lineRule="auto"/>
        <w:ind w:right="-180"/>
        <w:jc w:val="both"/>
        <w:rPr>
          <w:rFonts w:ascii="Arial" w:hAnsi="Arial" w:cs="Arial"/>
          <w:sz w:val="24"/>
          <w:szCs w:val="24"/>
        </w:rPr>
      </w:pPr>
    </w:p>
    <w:p w14:paraId="5217DAD3" w14:textId="77777777" w:rsidR="007D3A2D" w:rsidRDefault="007D3A2D" w:rsidP="00C10218">
      <w:pPr>
        <w:pStyle w:val="ListParagraph"/>
        <w:numPr>
          <w:ilvl w:val="0"/>
          <w:numId w:val="1"/>
        </w:numPr>
        <w:spacing w:after="0" w:line="240" w:lineRule="auto"/>
        <w:ind w:right="-180"/>
        <w:jc w:val="both"/>
        <w:rPr>
          <w:rFonts w:ascii="Arial" w:hAnsi="Arial" w:cs="Arial"/>
          <w:sz w:val="24"/>
          <w:szCs w:val="24"/>
        </w:rPr>
      </w:pPr>
      <w:r w:rsidRPr="00FF55B0">
        <w:rPr>
          <w:rFonts w:ascii="Arial" w:hAnsi="Arial" w:cs="Arial"/>
          <w:sz w:val="24"/>
          <w:szCs w:val="24"/>
        </w:rPr>
        <w:t xml:space="preserve">When approved, the employee will receive a copy </w:t>
      </w:r>
      <w:r w:rsidR="008B229D" w:rsidRPr="00FF55B0">
        <w:rPr>
          <w:rFonts w:ascii="Arial" w:hAnsi="Arial" w:cs="Arial"/>
          <w:sz w:val="24"/>
          <w:szCs w:val="24"/>
        </w:rPr>
        <w:t xml:space="preserve">of the approved Secondary Employment Permission Request Form </w:t>
      </w:r>
      <w:r w:rsidRPr="00FF55B0">
        <w:rPr>
          <w:rFonts w:ascii="Arial" w:hAnsi="Arial" w:cs="Arial"/>
          <w:sz w:val="24"/>
          <w:szCs w:val="24"/>
        </w:rPr>
        <w:t>and the original will be retained in the</w:t>
      </w:r>
      <w:r w:rsidR="00C97B4E" w:rsidRPr="00FF55B0">
        <w:rPr>
          <w:rFonts w:ascii="Arial" w:hAnsi="Arial" w:cs="Arial"/>
          <w:sz w:val="24"/>
          <w:szCs w:val="24"/>
        </w:rPr>
        <w:t xml:space="preserve"> </w:t>
      </w:r>
      <w:r w:rsidRPr="00FF55B0">
        <w:rPr>
          <w:rFonts w:ascii="Arial" w:hAnsi="Arial" w:cs="Arial"/>
          <w:sz w:val="24"/>
          <w:szCs w:val="24"/>
        </w:rPr>
        <w:t>employee's departmental personnel file.</w:t>
      </w:r>
    </w:p>
    <w:p w14:paraId="7832BB6C" w14:textId="77777777" w:rsidR="00C10218" w:rsidRDefault="00C10218" w:rsidP="00C10218">
      <w:pPr>
        <w:pStyle w:val="ListParagraph"/>
        <w:spacing w:after="0" w:line="240" w:lineRule="auto"/>
        <w:ind w:right="-180"/>
        <w:jc w:val="both"/>
        <w:rPr>
          <w:rFonts w:ascii="Arial" w:hAnsi="Arial" w:cs="Arial"/>
          <w:sz w:val="24"/>
          <w:szCs w:val="24"/>
        </w:rPr>
      </w:pPr>
    </w:p>
    <w:p w14:paraId="4D4D1838" w14:textId="77777777" w:rsidR="00FF55B0" w:rsidRDefault="00FF55B0" w:rsidP="00C10218">
      <w:pPr>
        <w:pStyle w:val="ListParagraph"/>
        <w:numPr>
          <w:ilvl w:val="0"/>
          <w:numId w:val="1"/>
        </w:numPr>
        <w:spacing w:after="0" w:line="240" w:lineRule="auto"/>
        <w:ind w:right="-180"/>
        <w:jc w:val="both"/>
        <w:rPr>
          <w:rFonts w:ascii="Arial" w:hAnsi="Arial" w:cs="Arial"/>
          <w:sz w:val="24"/>
          <w:szCs w:val="24"/>
        </w:rPr>
      </w:pPr>
      <w:r>
        <w:rPr>
          <w:rFonts w:ascii="Arial" w:hAnsi="Arial" w:cs="Arial"/>
          <w:sz w:val="24"/>
          <w:szCs w:val="24"/>
        </w:rPr>
        <w:t xml:space="preserve">A separate </w:t>
      </w:r>
      <w:r w:rsidRPr="00FF55B0">
        <w:rPr>
          <w:rFonts w:ascii="Arial" w:hAnsi="Arial" w:cs="Arial"/>
          <w:sz w:val="24"/>
          <w:szCs w:val="24"/>
        </w:rPr>
        <w:t>Secondary Employment Permission Request Form</w:t>
      </w:r>
      <w:r>
        <w:rPr>
          <w:rFonts w:ascii="Arial" w:hAnsi="Arial" w:cs="Arial"/>
          <w:sz w:val="24"/>
          <w:szCs w:val="24"/>
        </w:rPr>
        <w:t xml:space="preserve"> shall be completed for each secondary employment activity.</w:t>
      </w:r>
    </w:p>
    <w:p w14:paraId="21A6EB18" w14:textId="77777777" w:rsidR="00C10218" w:rsidRDefault="00C10218" w:rsidP="00C10218">
      <w:pPr>
        <w:pStyle w:val="ListParagraph"/>
        <w:spacing w:after="0" w:line="240" w:lineRule="auto"/>
        <w:ind w:right="-180"/>
        <w:jc w:val="both"/>
        <w:rPr>
          <w:rFonts w:ascii="Arial" w:hAnsi="Arial" w:cs="Arial"/>
          <w:sz w:val="24"/>
          <w:szCs w:val="24"/>
        </w:rPr>
      </w:pPr>
    </w:p>
    <w:p w14:paraId="1B95CDE4" w14:textId="77777777" w:rsidR="00571CED" w:rsidRPr="00DA3EA9" w:rsidRDefault="00212C98" w:rsidP="00C10218">
      <w:pPr>
        <w:pStyle w:val="ListParagraph"/>
        <w:numPr>
          <w:ilvl w:val="0"/>
          <w:numId w:val="1"/>
        </w:numPr>
        <w:spacing w:after="0" w:line="240" w:lineRule="auto"/>
        <w:ind w:right="-180"/>
        <w:jc w:val="both"/>
        <w:rPr>
          <w:rFonts w:ascii="Arial" w:hAnsi="Arial" w:cs="Arial"/>
          <w:sz w:val="24"/>
          <w:szCs w:val="24"/>
        </w:rPr>
      </w:pPr>
      <w:r>
        <w:rPr>
          <w:rFonts w:ascii="Arial" w:hAnsi="Arial" w:cs="Arial"/>
          <w:sz w:val="24"/>
          <w:szCs w:val="24"/>
        </w:rPr>
        <w:lastRenderedPageBreak/>
        <w:t xml:space="preserve">All secondary employment requests </w:t>
      </w:r>
      <w:proofErr w:type="gramStart"/>
      <w:r>
        <w:rPr>
          <w:rFonts w:ascii="Arial" w:hAnsi="Arial" w:cs="Arial"/>
          <w:sz w:val="24"/>
          <w:szCs w:val="24"/>
        </w:rPr>
        <w:t>be</w:t>
      </w:r>
      <w:proofErr w:type="gramEnd"/>
      <w:r>
        <w:rPr>
          <w:rFonts w:ascii="Arial" w:hAnsi="Arial" w:cs="Arial"/>
          <w:sz w:val="24"/>
          <w:szCs w:val="24"/>
        </w:rPr>
        <w:t xml:space="preserve"> renewed annually. Employees should submit their </w:t>
      </w:r>
      <w:r w:rsidRPr="00FF55B0">
        <w:rPr>
          <w:rFonts w:ascii="Arial" w:hAnsi="Arial" w:cs="Arial"/>
          <w:sz w:val="24"/>
          <w:szCs w:val="24"/>
        </w:rPr>
        <w:t>Secondary Employment Permission Request Form</w:t>
      </w:r>
      <w:r>
        <w:rPr>
          <w:rFonts w:ascii="Arial" w:hAnsi="Arial" w:cs="Arial"/>
          <w:sz w:val="24"/>
          <w:szCs w:val="24"/>
        </w:rPr>
        <w:t xml:space="preserve"> renewals by December 15 for the following January 1.</w:t>
      </w:r>
    </w:p>
    <w:p w14:paraId="5D0852F5" w14:textId="77777777" w:rsidR="00C10218" w:rsidRDefault="00C10218" w:rsidP="00571CED">
      <w:pPr>
        <w:jc w:val="center"/>
        <w:rPr>
          <w:rFonts w:ascii="Arial" w:hAnsi="Arial" w:cs="Arial"/>
          <w:sz w:val="24"/>
          <w:szCs w:val="24"/>
        </w:rPr>
      </w:pPr>
    </w:p>
    <w:p w14:paraId="23636483" w14:textId="77777777" w:rsidR="00C10218" w:rsidRDefault="00C10218" w:rsidP="00571CED">
      <w:pPr>
        <w:jc w:val="center"/>
        <w:rPr>
          <w:rFonts w:ascii="Arial" w:hAnsi="Arial" w:cs="Arial"/>
          <w:sz w:val="24"/>
          <w:szCs w:val="24"/>
        </w:rPr>
      </w:pPr>
    </w:p>
    <w:p w14:paraId="3713B175" w14:textId="77777777" w:rsidR="00C10218" w:rsidRDefault="00C10218" w:rsidP="00571CED">
      <w:pPr>
        <w:jc w:val="center"/>
        <w:rPr>
          <w:rFonts w:ascii="Arial" w:hAnsi="Arial" w:cs="Arial"/>
          <w:sz w:val="24"/>
          <w:szCs w:val="24"/>
        </w:rPr>
      </w:pPr>
    </w:p>
    <w:p w14:paraId="098BB45E" w14:textId="77777777" w:rsidR="00C10218" w:rsidRDefault="00C10218" w:rsidP="00571CED">
      <w:pPr>
        <w:jc w:val="center"/>
        <w:rPr>
          <w:rFonts w:ascii="Arial" w:hAnsi="Arial" w:cs="Arial"/>
          <w:sz w:val="24"/>
          <w:szCs w:val="24"/>
        </w:rPr>
      </w:pPr>
    </w:p>
    <w:p w14:paraId="4F932BFA" w14:textId="77777777" w:rsidR="00C10218" w:rsidRDefault="00C10218" w:rsidP="00571CED">
      <w:pPr>
        <w:jc w:val="center"/>
        <w:rPr>
          <w:rFonts w:ascii="Arial" w:hAnsi="Arial" w:cs="Arial"/>
          <w:sz w:val="24"/>
          <w:szCs w:val="24"/>
        </w:rPr>
      </w:pPr>
    </w:p>
    <w:p w14:paraId="5C0AE7A4" w14:textId="77777777" w:rsidR="00C10218" w:rsidRDefault="00C10218" w:rsidP="00571CED">
      <w:pPr>
        <w:jc w:val="center"/>
        <w:rPr>
          <w:rFonts w:ascii="Arial" w:hAnsi="Arial" w:cs="Arial"/>
          <w:sz w:val="24"/>
          <w:szCs w:val="24"/>
        </w:rPr>
      </w:pPr>
    </w:p>
    <w:p w14:paraId="296565E8" w14:textId="77777777" w:rsidR="00C10218" w:rsidRDefault="00C10218" w:rsidP="00571CED">
      <w:pPr>
        <w:jc w:val="center"/>
        <w:rPr>
          <w:rFonts w:ascii="Arial" w:hAnsi="Arial" w:cs="Arial"/>
          <w:sz w:val="24"/>
          <w:szCs w:val="24"/>
        </w:rPr>
      </w:pPr>
    </w:p>
    <w:p w14:paraId="32033B44" w14:textId="77777777" w:rsidR="00C10218" w:rsidRDefault="00C10218" w:rsidP="00571CED">
      <w:pPr>
        <w:jc w:val="center"/>
        <w:rPr>
          <w:rFonts w:ascii="Arial" w:hAnsi="Arial" w:cs="Arial"/>
          <w:sz w:val="24"/>
          <w:szCs w:val="24"/>
        </w:rPr>
      </w:pPr>
    </w:p>
    <w:p w14:paraId="41056C35" w14:textId="77777777" w:rsidR="00C10218" w:rsidRDefault="00C10218" w:rsidP="00571CED">
      <w:pPr>
        <w:jc w:val="center"/>
        <w:rPr>
          <w:rFonts w:ascii="Arial" w:hAnsi="Arial" w:cs="Arial"/>
          <w:sz w:val="24"/>
          <w:szCs w:val="24"/>
        </w:rPr>
      </w:pPr>
    </w:p>
    <w:p w14:paraId="0814F231" w14:textId="77777777" w:rsidR="00C10218" w:rsidRDefault="00C10218" w:rsidP="00571CED">
      <w:pPr>
        <w:jc w:val="center"/>
        <w:rPr>
          <w:rFonts w:ascii="Arial" w:hAnsi="Arial" w:cs="Arial"/>
          <w:sz w:val="24"/>
          <w:szCs w:val="24"/>
        </w:rPr>
      </w:pPr>
    </w:p>
    <w:p w14:paraId="269BF979" w14:textId="77777777" w:rsidR="00C10218" w:rsidRDefault="00C10218" w:rsidP="00571CED">
      <w:pPr>
        <w:jc w:val="center"/>
        <w:rPr>
          <w:rFonts w:ascii="Arial" w:hAnsi="Arial" w:cs="Arial"/>
          <w:sz w:val="24"/>
          <w:szCs w:val="24"/>
        </w:rPr>
      </w:pPr>
    </w:p>
    <w:p w14:paraId="48BE6F39" w14:textId="77777777" w:rsidR="00C10218" w:rsidRDefault="00C10218" w:rsidP="00571CED">
      <w:pPr>
        <w:jc w:val="center"/>
        <w:rPr>
          <w:rFonts w:ascii="Arial" w:hAnsi="Arial" w:cs="Arial"/>
          <w:sz w:val="24"/>
          <w:szCs w:val="24"/>
        </w:rPr>
      </w:pPr>
    </w:p>
    <w:p w14:paraId="4CBDB67F" w14:textId="77777777" w:rsidR="00C10218" w:rsidRDefault="00C10218" w:rsidP="00571CED">
      <w:pPr>
        <w:jc w:val="center"/>
        <w:rPr>
          <w:rFonts w:ascii="Arial" w:hAnsi="Arial" w:cs="Arial"/>
          <w:sz w:val="24"/>
          <w:szCs w:val="24"/>
        </w:rPr>
      </w:pPr>
    </w:p>
    <w:p w14:paraId="250F0958" w14:textId="77777777" w:rsidR="00C10218" w:rsidRDefault="00C10218" w:rsidP="00571CED">
      <w:pPr>
        <w:jc w:val="center"/>
        <w:rPr>
          <w:rFonts w:ascii="Arial" w:hAnsi="Arial" w:cs="Arial"/>
          <w:sz w:val="24"/>
          <w:szCs w:val="24"/>
        </w:rPr>
      </w:pPr>
    </w:p>
    <w:p w14:paraId="4CE63B53" w14:textId="77777777" w:rsidR="00C10218" w:rsidRDefault="00C10218" w:rsidP="00571CED">
      <w:pPr>
        <w:jc w:val="center"/>
        <w:rPr>
          <w:rFonts w:ascii="Arial" w:hAnsi="Arial" w:cs="Arial"/>
          <w:sz w:val="24"/>
          <w:szCs w:val="24"/>
        </w:rPr>
      </w:pPr>
    </w:p>
    <w:p w14:paraId="377ECE7F" w14:textId="77777777" w:rsidR="00C10218" w:rsidRDefault="00C10218" w:rsidP="00571CED">
      <w:pPr>
        <w:jc w:val="center"/>
        <w:rPr>
          <w:rFonts w:ascii="Arial" w:hAnsi="Arial" w:cs="Arial"/>
          <w:sz w:val="24"/>
          <w:szCs w:val="24"/>
        </w:rPr>
      </w:pPr>
    </w:p>
    <w:p w14:paraId="16C4B4D5" w14:textId="77777777" w:rsidR="00C10218" w:rsidRDefault="00C10218" w:rsidP="00571CED">
      <w:pPr>
        <w:jc w:val="center"/>
        <w:rPr>
          <w:rFonts w:ascii="Arial" w:hAnsi="Arial" w:cs="Arial"/>
          <w:sz w:val="24"/>
          <w:szCs w:val="24"/>
        </w:rPr>
      </w:pPr>
    </w:p>
    <w:p w14:paraId="135A08ED" w14:textId="77777777" w:rsidR="00C10218" w:rsidRDefault="00C10218" w:rsidP="00571CED">
      <w:pPr>
        <w:jc w:val="center"/>
        <w:rPr>
          <w:rFonts w:ascii="Arial" w:hAnsi="Arial" w:cs="Arial"/>
          <w:sz w:val="24"/>
          <w:szCs w:val="24"/>
        </w:rPr>
      </w:pPr>
    </w:p>
    <w:p w14:paraId="001532C2" w14:textId="77777777" w:rsidR="00C10218" w:rsidRDefault="00C10218" w:rsidP="00571CED">
      <w:pPr>
        <w:jc w:val="center"/>
        <w:rPr>
          <w:rFonts w:ascii="Arial" w:hAnsi="Arial" w:cs="Arial"/>
          <w:sz w:val="24"/>
          <w:szCs w:val="24"/>
        </w:rPr>
      </w:pPr>
    </w:p>
    <w:p w14:paraId="4848FAF7" w14:textId="77777777" w:rsidR="00C10218" w:rsidRDefault="00C10218" w:rsidP="00571CED">
      <w:pPr>
        <w:jc w:val="center"/>
        <w:rPr>
          <w:rFonts w:ascii="Arial" w:hAnsi="Arial" w:cs="Arial"/>
          <w:sz w:val="24"/>
          <w:szCs w:val="24"/>
        </w:rPr>
      </w:pPr>
    </w:p>
    <w:p w14:paraId="32D0C24E" w14:textId="77777777" w:rsidR="00C10218" w:rsidRDefault="00C10218" w:rsidP="00571CED">
      <w:pPr>
        <w:jc w:val="center"/>
        <w:rPr>
          <w:rFonts w:ascii="Arial" w:hAnsi="Arial" w:cs="Arial"/>
          <w:sz w:val="24"/>
          <w:szCs w:val="24"/>
        </w:rPr>
      </w:pPr>
    </w:p>
    <w:p w14:paraId="0DBAF305" w14:textId="77777777" w:rsidR="00C10218" w:rsidRDefault="00C10218" w:rsidP="00571CED">
      <w:pPr>
        <w:jc w:val="center"/>
        <w:rPr>
          <w:rFonts w:ascii="Arial" w:hAnsi="Arial" w:cs="Arial"/>
          <w:sz w:val="24"/>
          <w:szCs w:val="24"/>
        </w:rPr>
      </w:pPr>
    </w:p>
    <w:p w14:paraId="5809C1A2" w14:textId="77777777" w:rsidR="00C10218" w:rsidRDefault="00C10218" w:rsidP="00571CED">
      <w:pPr>
        <w:jc w:val="center"/>
        <w:rPr>
          <w:rFonts w:ascii="Arial" w:hAnsi="Arial" w:cs="Arial"/>
          <w:sz w:val="24"/>
          <w:szCs w:val="24"/>
        </w:rPr>
      </w:pPr>
    </w:p>
    <w:p w14:paraId="0956543F" w14:textId="77777777" w:rsidR="00571CED" w:rsidRDefault="00571CED" w:rsidP="00571CED">
      <w:pPr>
        <w:jc w:val="center"/>
        <w:rPr>
          <w:rFonts w:ascii="Arial" w:hAnsi="Arial" w:cs="Arial"/>
          <w:sz w:val="24"/>
          <w:szCs w:val="24"/>
        </w:rPr>
      </w:pPr>
      <w:r w:rsidRPr="00FF55B0">
        <w:rPr>
          <w:rFonts w:ascii="Arial" w:hAnsi="Arial" w:cs="Arial"/>
          <w:sz w:val="24"/>
          <w:szCs w:val="24"/>
        </w:rPr>
        <w:lastRenderedPageBreak/>
        <w:t>Secondary Employment Permission Request Form</w:t>
      </w:r>
    </w:p>
    <w:p w14:paraId="4FEABA0B" w14:textId="77777777" w:rsidR="00571CED" w:rsidRPr="00046D1B" w:rsidRDefault="00571CED" w:rsidP="00571CED">
      <w:pPr>
        <w:rPr>
          <w:rFonts w:ascii="Arial" w:hAnsi="Arial" w:cs="Arial"/>
          <w:sz w:val="16"/>
          <w:szCs w:val="24"/>
        </w:rPr>
      </w:pPr>
      <w:r w:rsidRPr="00046D1B">
        <w:rPr>
          <w:rFonts w:ascii="Arial" w:hAnsi="Arial" w:cs="Arial"/>
          <w:sz w:val="16"/>
          <w:szCs w:val="24"/>
        </w:rPr>
        <w:t xml:space="preserve">The </w:t>
      </w:r>
      <w:r w:rsidRPr="00046D1B">
        <w:rPr>
          <w:rFonts w:ascii="Arial" w:hAnsi="Arial" w:cs="Arial"/>
          <w:bCs/>
          <w:iCs/>
          <w:sz w:val="16"/>
          <w:szCs w:val="24"/>
        </w:rPr>
        <w:t>Fire Department policy on</w:t>
      </w:r>
      <w:r w:rsidRPr="00046D1B">
        <w:rPr>
          <w:rFonts w:ascii="Arial" w:hAnsi="Arial" w:cs="Arial"/>
          <w:b/>
          <w:bCs/>
          <w:i/>
          <w:iCs/>
          <w:sz w:val="16"/>
          <w:szCs w:val="24"/>
        </w:rPr>
        <w:t xml:space="preserve"> Secondary Employment </w:t>
      </w:r>
      <w:r w:rsidRPr="00046D1B">
        <w:rPr>
          <w:rFonts w:ascii="Arial" w:hAnsi="Arial" w:cs="Arial"/>
          <w:sz w:val="16"/>
          <w:szCs w:val="24"/>
        </w:rPr>
        <w:t>requires that prior to accepting secondary employment each employee must seek and obtain the approval of the Fire Chief. Secondary employment is defined as the practice of any trade, business or profession, including self-employment, and all other non-Fire Department employment. After approval is received, the original of this form shall be placed in the employee’s permanent personnel file with a copy to the employee. The policy further provides that this approval process must be repeated at the start of each calendar year. Failure to comply with this policy may lead to possible disciplinary action.</w:t>
      </w:r>
    </w:p>
    <w:p w14:paraId="7AF02AEF" w14:textId="77777777" w:rsidR="00571CED" w:rsidRPr="00046D1B" w:rsidRDefault="00BC5670" w:rsidP="00046D1B">
      <w:pPr>
        <w:jc w:val="center"/>
        <w:rPr>
          <w:rFonts w:ascii="Arial" w:hAnsi="Arial" w:cs="Arial"/>
          <w:b/>
          <w:sz w:val="20"/>
          <w:szCs w:val="24"/>
        </w:rPr>
      </w:pPr>
      <w:r w:rsidRPr="00046D1B">
        <w:rPr>
          <w:rFonts w:ascii="Arial" w:hAnsi="Arial" w:cs="Arial"/>
          <w:b/>
          <w:sz w:val="20"/>
          <w:szCs w:val="24"/>
        </w:rPr>
        <w:t>Please note that a separate form is required for each secondary employment.</w:t>
      </w:r>
    </w:p>
    <w:p w14:paraId="6AAC0516" w14:textId="77777777" w:rsidR="00571CED" w:rsidRPr="00BC5670" w:rsidRDefault="00571CED" w:rsidP="00571CED">
      <w:pPr>
        <w:rPr>
          <w:rFonts w:ascii="Arial" w:hAnsi="Arial" w:cs="Arial"/>
          <w:szCs w:val="24"/>
        </w:rPr>
      </w:pPr>
      <w:r w:rsidRPr="00BC5670">
        <w:rPr>
          <w:rFonts w:ascii="Arial" w:hAnsi="Arial" w:cs="Arial"/>
          <w:szCs w:val="24"/>
        </w:rPr>
        <w:t>Name: ______________________________</w:t>
      </w:r>
      <w:r w:rsidR="00BC5670">
        <w:rPr>
          <w:rFonts w:ascii="Arial" w:hAnsi="Arial" w:cs="Arial"/>
          <w:szCs w:val="24"/>
        </w:rPr>
        <w:t>______</w:t>
      </w:r>
      <w:r w:rsidRPr="00BC5670">
        <w:rPr>
          <w:rFonts w:ascii="Arial" w:hAnsi="Arial" w:cs="Arial"/>
          <w:szCs w:val="24"/>
        </w:rPr>
        <w:t>______</w:t>
      </w:r>
      <w:r w:rsidR="00BC5670">
        <w:rPr>
          <w:rFonts w:ascii="Arial" w:hAnsi="Arial" w:cs="Arial"/>
          <w:szCs w:val="24"/>
        </w:rPr>
        <w:t>_</w:t>
      </w:r>
      <w:r w:rsidRPr="00BC5670">
        <w:rPr>
          <w:rFonts w:ascii="Arial" w:hAnsi="Arial" w:cs="Arial"/>
          <w:szCs w:val="24"/>
        </w:rPr>
        <w:t>__   Rank: __________________</w:t>
      </w:r>
    </w:p>
    <w:p w14:paraId="644C1D58" w14:textId="77777777" w:rsidR="00571CED" w:rsidRPr="00046D1B" w:rsidRDefault="00571CED" w:rsidP="00571CED">
      <w:pPr>
        <w:rPr>
          <w:rFonts w:ascii="Arial" w:hAnsi="Arial" w:cs="Arial"/>
          <w:szCs w:val="24"/>
        </w:rPr>
      </w:pPr>
      <w:r w:rsidRPr="00BC5670">
        <w:rPr>
          <w:rFonts w:ascii="Arial" w:hAnsi="Arial" w:cs="Arial"/>
          <w:szCs w:val="24"/>
        </w:rPr>
        <w:t>Company Assignment and Shift: ________________</w:t>
      </w:r>
      <w:r w:rsidR="00BC5670">
        <w:rPr>
          <w:rFonts w:ascii="Arial" w:hAnsi="Arial" w:cs="Arial"/>
          <w:szCs w:val="24"/>
        </w:rPr>
        <w:t>______</w:t>
      </w:r>
      <w:r w:rsidRPr="00BC5670">
        <w:rPr>
          <w:rFonts w:ascii="Arial" w:hAnsi="Arial" w:cs="Arial"/>
          <w:szCs w:val="24"/>
        </w:rPr>
        <w:t>___________________________</w:t>
      </w:r>
    </w:p>
    <w:p w14:paraId="570E9893" w14:textId="77777777" w:rsidR="008B229D" w:rsidRPr="00BC5670" w:rsidRDefault="00BC5670" w:rsidP="007D3A2D">
      <w:pPr>
        <w:rPr>
          <w:rFonts w:ascii="Arial" w:hAnsi="Arial" w:cs="Arial"/>
          <w:szCs w:val="24"/>
        </w:rPr>
      </w:pPr>
      <w:r w:rsidRPr="00BC5670">
        <w:rPr>
          <w:rFonts w:ascii="Arial" w:hAnsi="Arial" w:cs="Arial"/>
          <w:szCs w:val="24"/>
        </w:rPr>
        <w:t>I hereby request approval for me to engage in the following secondary employment:</w:t>
      </w:r>
    </w:p>
    <w:p w14:paraId="660036E9" w14:textId="77777777" w:rsidR="00BC5670" w:rsidRDefault="00BC5670" w:rsidP="007D3A2D">
      <w:pPr>
        <w:rPr>
          <w:rFonts w:ascii="Arial" w:hAnsi="Arial" w:cs="Arial"/>
          <w:szCs w:val="24"/>
        </w:rPr>
      </w:pPr>
      <w:r w:rsidRPr="00BC5670">
        <w:rPr>
          <w:rFonts w:ascii="Arial" w:hAnsi="Arial" w:cs="Arial"/>
          <w:szCs w:val="24"/>
        </w:rPr>
        <w:t>Describe the secondary employment: _____________________________________</w:t>
      </w:r>
      <w:r>
        <w:rPr>
          <w:rFonts w:ascii="Arial" w:hAnsi="Arial" w:cs="Arial"/>
          <w:szCs w:val="24"/>
        </w:rPr>
        <w:t>_____</w:t>
      </w:r>
      <w:r w:rsidRPr="00BC5670">
        <w:rPr>
          <w:rFonts w:ascii="Arial" w:hAnsi="Arial" w:cs="Arial"/>
          <w:szCs w:val="24"/>
        </w:rPr>
        <w:t>__</w:t>
      </w:r>
    </w:p>
    <w:p w14:paraId="31477DFC" w14:textId="77777777" w:rsidR="00BC5670" w:rsidRDefault="00BC5670" w:rsidP="007D3A2D">
      <w:pPr>
        <w:rPr>
          <w:rFonts w:ascii="Arial" w:hAnsi="Arial" w:cs="Arial"/>
          <w:szCs w:val="24"/>
        </w:rPr>
      </w:pPr>
      <w:r>
        <w:rPr>
          <w:rFonts w:ascii="Arial" w:hAnsi="Arial" w:cs="Arial"/>
          <w:szCs w:val="24"/>
        </w:rPr>
        <w:t>__________________________________________________________________________</w:t>
      </w:r>
    </w:p>
    <w:p w14:paraId="1EB8F142" w14:textId="77777777" w:rsidR="00BC5670" w:rsidRDefault="00BC5670" w:rsidP="007D3A2D">
      <w:pPr>
        <w:rPr>
          <w:rFonts w:ascii="Arial" w:hAnsi="Arial" w:cs="Arial"/>
          <w:szCs w:val="24"/>
        </w:rPr>
      </w:pPr>
      <w:r>
        <w:rPr>
          <w:rFonts w:ascii="Arial" w:hAnsi="Arial" w:cs="Arial"/>
          <w:szCs w:val="24"/>
        </w:rPr>
        <w:t>__________________________________________________________________________</w:t>
      </w:r>
    </w:p>
    <w:p w14:paraId="380C3A1B" w14:textId="77777777" w:rsidR="00BC5670" w:rsidRDefault="00BC5670" w:rsidP="007D3A2D">
      <w:pPr>
        <w:rPr>
          <w:rFonts w:ascii="Arial" w:hAnsi="Arial" w:cs="Arial"/>
          <w:szCs w:val="24"/>
        </w:rPr>
      </w:pPr>
      <w:r>
        <w:rPr>
          <w:rFonts w:ascii="Arial" w:hAnsi="Arial" w:cs="Arial"/>
          <w:szCs w:val="24"/>
        </w:rPr>
        <w:t>Employers name and address:</w:t>
      </w:r>
      <w:r>
        <w:rPr>
          <w:rFonts w:ascii="Arial" w:hAnsi="Arial" w:cs="Arial"/>
          <w:szCs w:val="24"/>
        </w:rPr>
        <w:tab/>
        <w:t xml:space="preserve">_____________________________________________ </w:t>
      </w:r>
    </w:p>
    <w:p w14:paraId="481E0270" w14:textId="77777777" w:rsidR="00BC5670" w:rsidRDefault="00BC5670" w:rsidP="007D3A2D">
      <w:pPr>
        <w:rPr>
          <w:rFonts w:ascii="Arial" w:hAnsi="Arial" w:cs="Arial"/>
          <w:szCs w:val="24"/>
        </w:rPr>
      </w:pPr>
      <w:r>
        <w:rPr>
          <w:rFonts w:ascii="Arial" w:hAnsi="Arial" w:cs="Arial"/>
          <w:szCs w:val="24"/>
        </w:rPr>
        <w:t xml:space="preserve"> (</w:t>
      </w:r>
      <w:proofErr w:type="gramStart"/>
      <w:r>
        <w:rPr>
          <w:rFonts w:ascii="Arial" w:hAnsi="Arial" w:cs="Arial"/>
          <w:szCs w:val="24"/>
        </w:rPr>
        <w:t>if</w:t>
      </w:r>
      <w:proofErr w:type="gramEnd"/>
      <w:r>
        <w:rPr>
          <w:rFonts w:ascii="Arial" w:hAnsi="Arial" w:cs="Arial"/>
          <w:szCs w:val="24"/>
        </w:rPr>
        <w:t xml:space="preserve"> self-employed please state)</w:t>
      </w:r>
      <w:r>
        <w:rPr>
          <w:rFonts w:ascii="Arial" w:hAnsi="Arial" w:cs="Arial"/>
          <w:szCs w:val="24"/>
        </w:rPr>
        <w:tab/>
        <w:t>_____________________________________________</w:t>
      </w:r>
    </w:p>
    <w:p w14:paraId="42505A5B" w14:textId="77777777" w:rsidR="00BC5670" w:rsidRDefault="00BC5670" w:rsidP="007D3A2D">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_____________________________________________</w:t>
      </w:r>
    </w:p>
    <w:p w14:paraId="1FA71C78" w14:textId="77777777" w:rsidR="00BC5670" w:rsidRDefault="00BC5670" w:rsidP="007D3A2D">
      <w:pPr>
        <w:rPr>
          <w:rFonts w:ascii="Arial" w:hAnsi="Arial" w:cs="Arial"/>
          <w:szCs w:val="24"/>
        </w:rPr>
      </w:pPr>
      <w:r>
        <w:rPr>
          <w:rFonts w:ascii="Arial" w:hAnsi="Arial" w:cs="Arial"/>
          <w:szCs w:val="24"/>
        </w:rPr>
        <w:t>Explain the Hours/Time Commitment Involved: _____________________________________</w:t>
      </w:r>
    </w:p>
    <w:p w14:paraId="68FBDF0A" w14:textId="77777777" w:rsidR="00BC5670" w:rsidRDefault="00BC5670" w:rsidP="00BC5670">
      <w:pPr>
        <w:rPr>
          <w:rFonts w:ascii="Arial" w:hAnsi="Arial" w:cs="Arial"/>
          <w:szCs w:val="24"/>
        </w:rPr>
      </w:pPr>
      <w:r>
        <w:rPr>
          <w:rFonts w:ascii="Arial" w:hAnsi="Arial" w:cs="Arial"/>
          <w:szCs w:val="24"/>
        </w:rPr>
        <w:t>__________________________________________________________________________</w:t>
      </w:r>
    </w:p>
    <w:p w14:paraId="21A86C5C" w14:textId="77777777" w:rsidR="00BC5670" w:rsidRDefault="00BC5670" w:rsidP="00BC5670">
      <w:pPr>
        <w:rPr>
          <w:rFonts w:ascii="Arial" w:hAnsi="Arial" w:cs="Arial"/>
          <w:szCs w:val="24"/>
        </w:rPr>
      </w:pPr>
      <w:r>
        <w:rPr>
          <w:rFonts w:ascii="Arial" w:hAnsi="Arial" w:cs="Arial"/>
          <w:szCs w:val="24"/>
        </w:rPr>
        <w:t>__________________________________________________________________________</w:t>
      </w:r>
    </w:p>
    <w:p w14:paraId="5551C436" w14:textId="77777777" w:rsidR="00BC5670" w:rsidRPr="00046D1B" w:rsidRDefault="004C4812" w:rsidP="004C4812">
      <w:pPr>
        <w:rPr>
          <w:rFonts w:ascii="Arial" w:hAnsi="Arial" w:cs="Arial"/>
          <w:sz w:val="18"/>
          <w:szCs w:val="24"/>
        </w:rPr>
      </w:pPr>
      <w:r w:rsidRPr="00046D1B">
        <w:rPr>
          <w:rFonts w:ascii="Arial" w:hAnsi="Arial" w:cs="Arial"/>
          <w:sz w:val="18"/>
          <w:szCs w:val="24"/>
        </w:rPr>
        <w:t xml:space="preserve">I acknowledge that this form must be completed </w:t>
      </w:r>
      <w:r w:rsidR="00046D1B" w:rsidRPr="00046D1B">
        <w:rPr>
          <w:rFonts w:ascii="Arial" w:hAnsi="Arial" w:cs="Arial"/>
          <w:sz w:val="18"/>
          <w:szCs w:val="24"/>
        </w:rPr>
        <w:t>prior to beginning any new secondary employment</w:t>
      </w:r>
      <w:r w:rsidR="00046D1B">
        <w:rPr>
          <w:rFonts w:ascii="Arial" w:hAnsi="Arial" w:cs="Arial"/>
          <w:sz w:val="18"/>
          <w:szCs w:val="24"/>
        </w:rPr>
        <w:t xml:space="preserve"> and</w:t>
      </w:r>
      <w:r w:rsidR="00046D1B" w:rsidRPr="00046D1B">
        <w:rPr>
          <w:rFonts w:ascii="Arial" w:hAnsi="Arial" w:cs="Arial"/>
          <w:sz w:val="18"/>
          <w:szCs w:val="24"/>
        </w:rPr>
        <w:t xml:space="preserve"> </w:t>
      </w:r>
      <w:r w:rsidRPr="00046D1B">
        <w:rPr>
          <w:rFonts w:ascii="Arial" w:hAnsi="Arial" w:cs="Arial"/>
          <w:sz w:val="18"/>
          <w:szCs w:val="24"/>
        </w:rPr>
        <w:t>each year for continuing secondary employment; that any secondary employment listed above must be consistent with my responsibilities to the Fire Department</w:t>
      </w:r>
      <w:r w:rsidR="00046D1B">
        <w:rPr>
          <w:rFonts w:ascii="Arial" w:hAnsi="Arial" w:cs="Arial"/>
          <w:sz w:val="18"/>
          <w:szCs w:val="24"/>
        </w:rPr>
        <w:t xml:space="preserve">, </w:t>
      </w:r>
      <w:r w:rsidRPr="00046D1B">
        <w:rPr>
          <w:rFonts w:ascii="Arial" w:hAnsi="Arial" w:cs="Arial"/>
          <w:sz w:val="18"/>
          <w:szCs w:val="24"/>
        </w:rPr>
        <w:t>shall not compromise my professional responsibilities to the Fire Department</w:t>
      </w:r>
      <w:r w:rsidR="00046D1B">
        <w:rPr>
          <w:rFonts w:ascii="Arial" w:hAnsi="Arial" w:cs="Arial"/>
          <w:sz w:val="18"/>
          <w:szCs w:val="24"/>
        </w:rPr>
        <w:t>, and</w:t>
      </w:r>
      <w:r w:rsidRPr="00046D1B">
        <w:rPr>
          <w:rFonts w:ascii="Arial" w:hAnsi="Arial" w:cs="Arial"/>
          <w:sz w:val="18"/>
          <w:szCs w:val="24"/>
        </w:rPr>
        <w:t xml:space="preserve"> that any secondary employment listed above shall not conflict with those responsibilities to the Fire Department as my primary employer. </w:t>
      </w:r>
    </w:p>
    <w:p w14:paraId="3CE12DB3" w14:textId="77777777" w:rsidR="008B229D" w:rsidRDefault="00046D1B" w:rsidP="00046D1B">
      <w:pPr>
        <w:spacing w:after="0" w:line="240" w:lineRule="auto"/>
        <w:rPr>
          <w:rFonts w:ascii="Arial" w:hAnsi="Arial" w:cs="Arial"/>
          <w:szCs w:val="24"/>
        </w:rPr>
      </w:pPr>
      <w:r>
        <w:rPr>
          <w:rFonts w:ascii="Arial" w:hAnsi="Arial" w:cs="Arial"/>
          <w:szCs w:val="24"/>
        </w:rPr>
        <w:t>________________________________                              ______________________</w:t>
      </w:r>
    </w:p>
    <w:p w14:paraId="25A2FCF4" w14:textId="77777777" w:rsidR="00046D1B" w:rsidRPr="00046D1B" w:rsidRDefault="00046D1B" w:rsidP="007D3A2D">
      <w:pPr>
        <w:rPr>
          <w:rFonts w:ascii="Arial" w:hAnsi="Arial" w:cs="Arial"/>
          <w:sz w:val="14"/>
          <w:szCs w:val="24"/>
        </w:rPr>
      </w:pPr>
      <w:r w:rsidRPr="00046D1B">
        <w:rPr>
          <w:rFonts w:ascii="Arial" w:hAnsi="Arial" w:cs="Arial"/>
          <w:sz w:val="14"/>
          <w:szCs w:val="24"/>
        </w:rPr>
        <w:t>Signature</w:t>
      </w:r>
      <w:r w:rsidRPr="00046D1B">
        <w:rPr>
          <w:rFonts w:ascii="Arial" w:hAnsi="Arial" w:cs="Arial"/>
          <w:sz w:val="14"/>
          <w:szCs w:val="24"/>
        </w:rPr>
        <w:tab/>
      </w:r>
      <w:r w:rsidRPr="00046D1B">
        <w:rPr>
          <w:rFonts w:ascii="Arial" w:hAnsi="Arial" w:cs="Arial"/>
          <w:sz w:val="14"/>
          <w:szCs w:val="24"/>
        </w:rPr>
        <w:tab/>
      </w:r>
      <w:r w:rsidRPr="00046D1B">
        <w:rPr>
          <w:rFonts w:ascii="Arial" w:hAnsi="Arial" w:cs="Arial"/>
          <w:sz w:val="14"/>
          <w:szCs w:val="24"/>
        </w:rPr>
        <w:tab/>
      </w:r>
      <w:r w:rsidRPr="00046D1B">
        <w:rPr>
          <w:rFonts w:ascii="Arial" w:hAnsi="Arial" w:cs="Arial"/>
          <w:sz w:val="14"/>
          <w:szCs w:val="24"/>
        </w:rPr>
        <w:tab/>
      </w:r>
      <w:r w:rsidRPr="00046D1B">
        <w:rPr>
          <w:rFonts w:ascii="Arial" w:hAnsi="Arial" w:cs="Arial"/>
          <w:sz w:val="14"/>
          <w:szCs w:val="24"/>
        </w:rPr>
        <w:tab/>
      </w:r>
      <w:r w:rsidRPr="00046D1B">
        <w:rPr>
          <w:rFonts w:ascii="Arial" w:hAnsi="Arial" w:cs="Arial"/>
          <w:sz w:val="14"/>
          <w:szCs w:val="24"/>
        </w:rPr>
        <w:tab/>
      </w:r>
      <w:r w:rsidRPr="00046D1B">
        <w:rPr>
          <w:rFonts w:ascii="Arial" w:hAnsi="Arial" w:cs="Arial"/>
          <w:sz w:val="14"/>
          <w:szCs w:val="24"/>
        </w:rPr>
        <w:tab/>
      </w:r>
      <w:r>
        <w:rPr>
          <w:rFonts w:ascii="Arial" w:hAnsi="Arial" w:cs="Arial"/>
          <w:sz w:val="14"/>
          <w:szCs w:val="24"/>
        </w:rPr>
        <w:tab/>
      </w:r>
      <w:r w:rsidRPr="00046D1B">
        <w:rPr>
          <w:rFonts w:ascii="Arial" w:hAnsi="Arial" w:cs="Arial"/>
          <w:sz w:val="14"/>
          <w:szCs w:val="24"/>
        </w:rPr>
        <w:t>Date</w:t>
      </w:r>
    </w:p>
    <w:p w14:paraId="78CED6B5" w14:textId="77777777" w:rsidR="00046D1B" w:rsidRDefault="00046D1B" w:rsidP="00046D1B">
      <w:pPr>
        <w:spacing w:after="0" w:line="240" w:lineRule="auto"/>
        <w:rPr>
          <w:rFonts w:ascii="Arial" w:hAnsi="Arial" w:cs="Arial"/>
          <w:szCs w:val="24"/>
        </w:rPr>
      </w:pPr>
      <w:r>
        <w:rPr>
          <w:rFonts w:ascii="Arial" w:hAnsi="Arial" w:cs="Arial"/>
          <w:szCs w:val="24"/>
        </w:rPr>
        <w:t xml:space="preserve">________________________________                              </w:t>
      </w:r>
    </w:p>
    <w:p w14:paraId="320FD531" w14:textId="77777777" w:rsidR="00046D1B" w:rsidRDefault="00046D1B" w:rsidP="00046D1B">
      <w:pPr>
        <w:rPr>
          <w:rFonts w:ascii="Arial" w:hAnsi="Arial" w:cs="Arial"/>
          <w:szCs w:val="24"/>
        </w:rPr>
      </w:pPr>
      <w:r>
        <w:rPr>
          <w:rFonts w:ascii="Arial" w:hAnsi="Arial" w:cs="Arial"/>
          <w:sz w:val="14"/>
          <w:szCs w:val="24"/>
        </w:rPr>
        <w:t>Print Name</w:t>
      </w:r>
    </w:p>
    <w:p w14:paraId="247280F5" w14:textId="77777777" w:rsidR="00046D1B" w:rsidRDefault="00046D1B" w:rsidP="007D3A2D">
      <w:pPr>
        <w:rPr>
          <w:rFonts w:ascii="Arial" w:hAnsi="Arial" w:cs="Arial"/>
          <w:szCs w:val="24"/>
        </w:rPr>
      </w:pPr>
    </w:p>
    <w:p w14:paraId="57CA0DC5" w14:textId="77777777" w:rsidR="00046D1B" w:rsidRDefault="00046D1B" w:rsidP="007D3A2D">
      <w:pPr>
        <w:rPr>
          <w:rFonts w:ascii="Arial" w:hAnsi="Arial" w:cs="Arial"/>
          <w:szCs w:val="24"/>
        </w:rPr>
      </w:pPr>
      <w:r>
        <w:rPr>
          <w:rFonts w:ascii="Arial" w:hAnsi="Arial" w:cs="Arial"/>
          <w:szCs w:val="24"/>
        </w:rPr>
        <w:t>APPROVED: 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DISAPPROVED: _______</w:t>
      </w:r>
      <w:r>
        <w:rPr>
          <w:rFonts w:ascii="Arial" w:hAnsi="Arial" w:cs="Arial"/>
          <w:szCs w:val="24"/>
        </w:rPr>
        <w:tab/>
      </w:r>
      <w:r>
        <w:rPr>
          <w:rFonts w:ascii="Arial" w:hAnsi="Arial" w:cs="Arial"/>
          <w:szCs w:val="24"/>
        </w:rPr>
        <w:tab/>
      </w:r>
    </w:p>
    <w:p w14:paraId="7D7F2571" w14:textId="77777777" w:rsidR="00046D1B" w:rsidRDefault="00046D1B" w:rsidP="007D3A2D">
      <w:pPr>
        <w:rPr>
          <w:rFonts w:ascii="Arial" w:hAnsi="Arial" w:cs="Arial"/>
          <w:szCs w:val="24"/>
        </w:rPr>
      </w:pPr>
    </w:p>
    <w:p w14:paraId="11CC48F4" w14:textId="77777777" w:rsidR="00046D1B" w:rsidRDefault="00046D1B" w:rsidP="00046D1B">
      <w:pPr>
        <w:spacing w:after="0" w:line="240" w:lineRule="auto"/>
        <w:rPr>
          <w:rFonts w:ascii="Arial" w:hAnsi="Arial" w:cs="Arial"/>
          <w:szCs w:val="24"/>
        </w:rPr>
      </w:pPr>
      <w:r>
        <w:rPr>
          <w:rFonts w:ascii="Arial" w:hAnsi="Arial" w:cs="Arial"/>
          <w:szCs w:val="24"/>
        </w:rPr>
        <w:t>________________________________                              ______________________</w:t>
      </w:r>
    </w:p>
    <w:p w14:paraId="65177781" w14:textId="77777777" w:rsidR="00046D1B" w:rsidRPr="00BC5670" w:rsidRDefault="00046D1B" w:rsidP="00046D1B">
      <w:pPr>
        <w:rPr>
          <w:rFonts w:ascii="Arial" w:hAnsi="Arial" w:cs="Arial"/>
          <w:szCs w:val="24"/>
        </w:rPr>
      </w:pPr>
      <w:r w:rsidRPr="00046D1B">
        <w:rPr>
          <w:rFonts w:ascii="Arial" w:hAnsi="Arial" w:cs="Arial"/>
          <w:sz w:val="14"/>
          <w:szCs w:val="24"/>
        </w:rPr>
        <w:t>Signature</w:t>
      </w:r>
      <w:r w:rsidRPr="00046D1B">
        <w:rPr>
          <w:rFonts w:ascii="Arial" w:hAnsi="Arial" w:cs="Arial"/>
          <w:sz w:val="14"/>
          <w:szCs w:val="24"/>
        </w:rPr>
        <w:tab/>
      </w:r>
      <w:r w:rsidRPr="00046D1B">
        <w:rPr>
          <w:rFonts w:ascii="Arial" w:hAnsi="Arial" w:cs="Arial"/>
          <w:sz w:val="14"/>
          <w:szCs w:val="24"/>
        </w:rPr>
        <w:tab/>
      </w:r>
      <w:r>
        <w:rPr>
          <w:rFonts w:ascii="Arial" w:hAnsi="Arial" w:cs="Arial"/>
          <w:sz w:val="14"/>
          <w:szCs w:val="24"/>
        </w:rPr>
        <w:t>FIRE CHIEF</w:t>
      </w:r>
      <w:r w:rsidRPr="00046D1B">
        <w:rPr>
          <w:rFonts w:ascii="Arial" w:hAnsi="Arial" w:cs="Arial"/>
          <w:sz w:val="14"/>
          <w:szCs w:val="24"/>
        </w:rPr>
        <w:tab/>
      </w:r>
      <w:r>
        <w:rPr>
          <w:rFonts w:ascii="Arial" w:hAnsi="Arial" w:cs="Arial"/>
          <w:sz w:val="14"/>
          <w:szCs w:val="24"/>
        </w:rPr>
        <w:tab/>
      </w:r>
      <w:r>
        <w:rPr>
          <w:rFonts w:ascii="Arial" w:hAnsi="Arial" w:cs="Arial"/>
          <w:sz w:val="14"/>
          <w:szCs w:val="24"/>
        </w:rPr>
        <w:tab/>
      </w:r>
      <w:r>
        <w:rPr>
          <w:rFonts w:ascii="Arial" w:hAnsi="Arial" w:cs="Arial"/>
          <w:sz w:val="14"/>
          <w:szCs w:val="24"/>
        </w:rPr>
        <w:tab/>
      </w:r>
      <w:r>
        <w:rPr>
          <w:rFonts w:ascii="Arial" w:hAnsi="Arial" w:cs="Arial"/>
          <w:sz w:val="14"/>
          <w:szCs w:val="24"/>
        </w:rPr>
        <w:tab/>
        <w:t>Date</w:t>
      </w:r>
    </w:p>
    <w:sectPr w:rsidR="00046D1B" w:rsidRPr="00BC5670" w:rsidSect="00293BE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7FA2E" w14:textId="77777777" w:rsidR="00DA3EA9" w:rsidRDefault="00DA3EA9" w:rsidP="00DA3EA9">
      <w:pPr>
        <w:spacing w:after="0" w:line="240" w:lineRule="auto"/>
      </w:pPr>
      <w:r>
        <w:separator/>
      </w:r>
    </w:p>
  </w:endnote>
  <w:endnote w:type="continuationSeparator" w:id="0">
    <w:p w14:paraId="270B5797" w14:textId="77777777" w:rsidR="00DA3EA9" w:rsidRDefault="00DA3EA9" w:rsidP="00DA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1D5A8" w14:textId="77777777" w:rsidR="00DA3EA9" w:rsidRPr="00DA3EA9" w:rsidRDefault="00DA3EA9" w:rsidP="00DA3EA9">
    <w:pPr>
      <w:pStyle w:val="Footer"/>
      <w:ind w:right="360"/>
      <w:jc w:val="center"/>
      <w:rPr>
        <w:rFonts w:ascii="Times New Roman" w:hAnsi="Times New Roman" w:cs="Times New Roman"/>
        <w:sz w:val="20"/>
        <w:szCs w:val="20"/>
      </w:rPr>
    </w:pPr>
    <w:r w:rsidRPr="00DA3EA9">
      <w:rPr>
        <w:rFonts w:ascii="Times New Roman" w:hAnsi="Times New Roman" w:cs="Times New Roman"/>
        <w:sz w:val="20"/>
        <w:szCs w:val="20"/>
      </w:rPr>
      <w:t>©2013 Legal &amp; Liability Risk Management Institute.</w:t>
    </w:r>
  </w:p>
  <w:p w14:paraId="43BE45B4" w14:textId="77777777" w:rsidR="00DA3EA9" w:rsidRPr="00DA3EA9" w:rsidRDefault="00DA3EA9" w:rsidP="00DA3EA9">
    <w:pPr>
      <w:pStyle w:val="Footer"/>
      <w:framePr w:wrap="around" w:vAnchor="text" w:hAnchor="margin" w:xAlign="right" w:y="1"/>
      <w:rPr>
        <w:rStyle w:val="PageNumber"/>
        <w:rFonts w:ascii="Times New Roman" w:hAnsi="Times New Roman" w:cs="Times New Roman"/>
      </w:rPr>
    </w:pPr>
    <w:r w:rsidRPr="00DA3EA9">
      <w:rPr>
        <w:rStyle w:val="PageNumber"/>
        <w:rFonts w:ascii="Times New Roman" w:hAnsi="Times New Roman" w:cs="Times New Roman"/>
      </w:rPr>
      <w:fldChar w:fldCharType="begin"/>
    </w:r>
    <w:r w:rsidRPr="00DA3EA9">
      <w:rPr>
        <w:rStyle w:val="PageNumber"/>
        <w:rFonts w:ascii="Times New Roman" w:hAnsi="Times New Roman" w:cs="Times New Roman"/>
      </w:rPr>
      <w:instrText xml:space="preserve">PAGE  </w:instrText>
    </w:r>
    <w:r w:rsidRPr="00DA3EA9">
      <w:rPr>
        <w:rStyle w:val="PageNumber"/>
        <w:rFonts w:ascii="Times New Roman" w:hAnsi="Times New Roman" w:cs="Times New Roman"/>
      </w:rPr>
      <w:fldChar w:fldCharType="separate"/>
    </w:r>
    <w:r w:rsidR="00047F7C">
      <w:rPr>
        <w:rStyle w:val="PageNumber"/>
        <w:rFonts w:ascii="Times New Roman" w:hAnsi="Times New Roman" w:cs="Times New Roman"/>
        <w:noProof/>
      </w:rPr>
      <w:t>3</w:t>
    </w:r>
    <w:r w:rsidRPr="00DA3EA9">
      <w:rPr>
        <w:rStyle w:val="PageNumber"/>
        <w:rFonts w:ascii="Times New Roman" w:hAnsi="Times New Roman" w:cs="Times New Roman"/>
      </w:rPr>
      <w:fldChar w:fldCharType="end"/>
    </w:r>
  </w:p>
  <w:p w14:paraId="7584E2A7" w14:textId="77777777" w:rsidR="00DA3EA9" w:rsidRPr="00DA3EA9" w:rsidRDefault="00DA3EA9" w:rsidP="00DA3EA9">
    <w:pPr>
      <w:pStyle w:val="Footer"/>
      <w:ind w:right="360"/>
      <w:jc w:val="center"/>
      <w:rPr>
        <w:rFonts w:ascii="Times New Roman" w:hAnsi="Times New Roman" w:cs="Times New Roman"/>
        <w:sz w:val="20"/>
        <w:szCs w:val="20"/>
      </w:rPr>
    </w:pPr>
    <w:r w:rsidRPr="00DA3EA9">
      <w:rPr>
        <w:rFonts w:ascii="Times New Roman" w:hAnsi="Times New Roman" w:cs="Times New Roman"/>
        <w:sz w:val="20"/>
        <w:szCs w:val="20"/>
      </w:rPr>
      <w:t>Reprinting of this document is prohibited without license from LLRMI.</w:t>
    </w:r>
  </w:p>
  <w:p w14:paraId="05F81FD3" w14:textId="77777777" w:rsidR="00DA3EA9" w:rsidRPr="00DA3EA9" w:rsidRDefault="00DA3EA9" w:rsidP="00DA3EA9">
    <w:pPr>
      <w:pStyle w:val="Footer"/>
      <w:ind w:right="360"/>
      <w:jc w:val="center"/>
      <w:rPr>
        <w:rFonts w:ascii="Times New Roman" w:hAnsi="Times New Roman" w:cs="Times New Roman"/>
        <w:sz w:val="20"/>
        <w:szCs w:val="20"/>
      </w:rPr>
    </w:pPr>
    <w:r w:rsidRPr="00DA3EA9">
      <w:rPr>
        <w:rFonts w:ascii="Times New Roman" w:hAnsi="Times New Roman" w:cs="Times New Roman"/>
        <w:sz w:val="20"/>
        <w:szCs w:val="20"/>
      </w:rPr>
      <w:t>http://www.llrmi.com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36702" w14:textId="77777777" w:rsidR="00DA3EA9" w:rsidRDefault="00DA3EA9" w:rsidP="00DA3EA9">
      <w:pPr>
        <w:spacing w:after="0" w:line="240" w:lineRule="auto"/>
      </w:pPr>
      <w:r>
        <w:separator/>
      </w:r>
    </w:p>
  </w:footnote>
  <w:footnote w:type="continuationSeparator" w:id="0">
    <w:p w14:paraId="3E8CCE8F" w14:textId="77777777" w:rsidR="00DA3EA9" w:rsidRDefault="00DA3EA9" w:rsidP="00DA3EA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57FE8"/>
    <w:multiLevelType w:val="hybridMultilevel"/>
    <w:tmpl w:val="1FB833B4"/>
    <w:lvl w:ilvl="0" w:tplc="E9F856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6069FC"/>
    <w:multiLevelType w:val="hybridMultilevel"/>
    <w:tmpl w:val="F3106474"/>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3A2D"/>
    <w:rsid w:val="00046D1B"/>
    <w:rsid w:val="00047F7C"/>
    <w:rsid w:val="000D1DCF"/>
    <w:rsid w:val="001072C6"/>
    <w:rsid w:val="001C0EE8"/>
    <w:rsid w:val="001F7F01"/>
    <w:rsid w:val="00212C98"/>
    <w:rsid w:val="00293BE5"/>
    <w:rsid w:val="002C5928"/>
    <w:rsid w:val="00457A09"/>
    <w:rsid w:val="004C4812"/>
    <w:rsid w:val="0053453B"/>
    <w:rsid w:val="00571CED"/>
    <w:rsid w:val="0067474D"/>
    <w:rsid w:val="007D165F"/>
    <w:rsid w:val="007D3A2D"/>
    <w:rsid w:val="008011C8"/>
    <w:rsid w:val="008B229D"/>
    <w:rsid w:val="009B2174"/>
    <w:rsid w:val="00A75B5A"/>
    <w:rsid w:val="00B111E5"/>
    <w:rsid w:val="00B17269"/>
    <w:rsid w:val="00BC5670"/>
    <w:rsid w:val="00C10218"/>
    <w:rsid w:val="00C97B4E"/>
    <w:rsid w:val="00D07C16"/>
    <w:rsid w:val="00D93B34"/>
    <w:rsid w:val="00DA3EA9"/>
    <w:rsid w:val="00DB6869"/>
    <w:rsid w:val="00E33FEE"/>
    <w:rsid w:val="00E91182"/>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01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5B0"/>
    <w:pPr>
      <w:ind w:left="720"/>
      <w:contextualSpacing/>
    </w:pPr>
  </w:style>
  <w:style w:type="paragraph" w:styleId="BalloonText">
    <w:name w:val="Balloon Text"/>
    <w:basedOn w:val="Normal"/>
    <w:link w:val="BalloonTextChar"/>
    <w:uiPriority w:val="99"/>
    <w:semiHidden/>
    <w:unhideWhenUsed/>
    <w:rsid w:val="0057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CED"/>
    <w:rPr>
      <w:rFonts w:ascii="Tahoma" w:hAnsi="Tahoma" w:cs="Tahoma"/>
      <w:sz w:val="16"/>
      <w:szCs w:val="16"/>
    </w:rPr>
  </w:style>
  <w:style w:type="paragraph" w:styleId="Header">
    <w:name w:val="header"/>
    <w:basedOn w:val="Normal"/>
    <w:link w:val="HeaderChar"/>
    <w:uiPriority w:val="99"/>
    <w:semiHidden/>
    <w:unhideWhenUsed/>
    <w:rsid w:val="00DA3E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EA9"/>
  </w:style>
  <w:style w:type="paragraph" w:styleId="Footer">
    <w:name w:val="footer"/>
    <w:basedOn w:val="Normal"/>
    <w:link w:val="FooterChar"/>
    <w:unhideWhenUsed/>
    <w:rsid w:val="00DA3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3EA9"/>
  </w:style>
  <w:style w:type="character" w:styleId="PageNumber">
    <w:name w:val="page number"/>
    <w:basedOn w:val="DefaultParagraphFont"/>
    <w:rsid w:val="00DA3E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5B0"/>
    <w:pPr>
      <w:ind w:left="720"/>
      <w:contextualSpacing/>
    </w:pPr>
  </w:style>
  <w:style w:type="paragraph" w:styleId="BalloonText">
    <w:name w:val="Balloon Text"/>
    <w:basedOn w:val="Normal"/>
    <w:link w:val="BalloonTextChar"/>
    <w:uiPriority w:val="99"/>
    <w:semiHidden/>
    <w:unhideWhenUsed/>
    <w:rsid w:val="0057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999</Words>
  <Characters>5700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9</cp:revision>
  <dcterms:created xsi:type="dcterms:W3CDTF">2013-06-06T19:40:00Z</dcterms:created>
  <dcterms:modified xsi:type="dcterms:W3CDTF">2013-09-25T20:27:00Z</dcterms:modified>
</cp:coreProperties>
</file>